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CellSpacing w:w="0" w:type="dxa"/>
        <w:tblInd w:w="-1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3"/>
        <w:gridCol w:w="21"/>
      </w:tblGrid>
      <w:tr w:rsidR="0011387B" w:rsidRPr="0011387B" w14:paraId="7BB73B78" w14:textId="77777777" w:rsidTr="0011387B">
        <w:trPr>
          <w:trHeight w:val="3000"/>
          <w:tblCellSpacing w:w="0" w:type="dxa"/>
        </w:trPr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tbl>
            <w:tblPr>
              <w:tblW w:w="10800" w:type="dxa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7500"/>
            </w:tblGrid>
            <w:tr w:rsidR="0011387B" w:rsidRPr="0011387B" w14:paraId="5151085E" w14:textId="77777777" w:rsidTr="0011387B">
              <w:trPr>
                <w:trHeight w:val="3000"/>
                <w:tblCellSpacing w:w="0" w:type="dxa"/>
              </w:trPr>
              <w:tc>
                <w:tcPr>
                  <w:tcW w:w="33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491926E" w14:textId="77777777" w:rsidR="0011387B" w:rsidRPr="0011387B" w:rsidRDefault="0011387B" w:rsidP="0011387B">
                  <w:pPr>
                    <w:jc w:val="center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Извещение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FAB8CC3" w14:textId="7C147B92" w:rsidR="0011387B" w:rsidRPr="0011387B" w:rsidRDefault="0011387B" w:rsidP="0011387B">
                  <w:pP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 </w:t>
                  </w:r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Получатель: </w:t>
                  </w:r>
                  <w:r w:rsidRPr="0011387B">
                    <w:rPr>
                      <w:rFonts w:eastAsia="Times New Roman" w:cs="Times New Roman"/>
                      <w:color w:val="000000"/>
                      <w:sz w:val="19"/>
                      <w:szCs w:val="19"/>
                      <w:u w:val="single"/>
                      <w:lang w:eastAsia="ru-RU"/>
                    </w:rPr>
                    <w:t xml:space="preserve">УФК по Ярославской области (Ярославский филиал </w:t>
                  </w:r>
                  <w:proofErr w:type="spellStart"/>
                  <w:r w:rsidRPr="0011387B">
                    <w:rPr>
                      <w:rFonts w:eastAsia="Times New Roman" w:cs="Times New Roman"/>
                      <w:color w:val="000000"/>
                      <w:sz w:val="19"/>
                      <w:szCs w:val="19"/>
                      <w:u w:val="single"/>
                      <w:lang w:eastAsia="ru-RU"/>
                    </w:rPr>
                    <w:t>Финуниверситета</w:t>
                  </w:r>
                  <w:proofErr w:type="spellEnd"/>
                  <w:r w:rsidRPr="0011387B">
                    <w:rPr>
                      <w:rFonts w:eastAsia="Times New Roman" w:cs="Times New Roman"/>
                      <w:color w:val="000000"/>
                      <w:sz w:val="19"/>
                      <w:szCs w:val="19"/>
                      <w:u w:val="single"/>
                      <w:lang w:eastAsia="ru-RU"/>
                    </w:rPr>
                    <w:t xml:space="preserve"> л/с 20716Щ13900)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  </w:t>
                  </w:r>
                </w:p>
                <w:p w14:paraId="4343BFA0" w14:textId="38D57E56" w:rsidR="0011387B" w:rsidRPr="0011387B" w:rsidRDefault="0011387B" w:rsidP="0011387B">
                  <w:pP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 </w:t>
                  </w:r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КПП: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760443001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    </w:t>
                  </w:r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ИНН: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7714086422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 </w:t>
                  </w:r>
                  <w:r w:rsidRPr="0011387B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 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 </w:t>
                  </w:r>
                </w:p>
                <w:p w14:paraId="191B2C1A" w14:textId="3E6B36A3" w:rsidR="0011387B" w:rsidRPr="0011387B" w:rsidRDefault="0011387B" w:rsidP="0011387B">
                  <w:pP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ОКТМО: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7870100</w:t>
                  </w:r>
                  <w:r w:rsidR="009F05D2">
                    <w:rPr>
                      <w:rFonts w:eastAsia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0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   </w:t>
                  </w:r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P/</w:t>
                  </w:r>
                  <w:proofErr w:type="spellStart"/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сч</w:t>
                  </w:r>
                  <w:proofErr w:type="spellEnd"/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.: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03214643000000017100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   </w:t>
                  </w:r>
                </w:p>
                <w:p w14:paraId="4277A628" w14:textId="3A54B1DE" w:rsidR="0011387B" w:rsidRPr="0011387B" w:rsidRDefault="0011387B" w:rsidP="0011387B">
                  <w:pP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в: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  <w:r w:rsidRPr="0011387B">
                    <w:rPr>
                      <w:rFonts w:eastAsia="Times New Roman" w:cs="Times New Roman"/>
                      <w:color w:val="000000"/>
                      <w:sz w:val="19"/>
                      <w:szCs w:val="19"/>
                      <w:u w:val="single"/>
                      <w:lang w:eastAsia="ru-RU"/>
                    </w:rPr>
                    <w:t>ОТДЕЛЕНИЕ ЯРОСЛАВЛЬ БАНКА РОССИИ//УФК по Ярославской области г. Ярославль</w:t>
                  </w:r>
                </w:p>
                <w:p w14:paraId="032E15AA" w14:textId="5E386F0B" w:rsidR="0011387B" w:rsidRPr="0011387B" w:rsidRDefault="0011387B" w:rsidP="0011387B">
                  <w:pP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 </w:t>
                  </w:r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БИК: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  <w:proofErr w:type="gramStart"/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017888102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 </w:t>
                  </w:r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</w:t>
                  </w:r>
                  <w:proofErr w:type="gramEnd"/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/сч.: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40102810245370000065</w:t>
                  </w:r>
                </w:p>
                <w:p w14:paraId="1A01D907" w14:textId="3608DEF9" w:rsidR="0011387B" w:rsidRPr="0011387B" w:rsidRDefault="0011387B" w:rsidP="0011387B">
                  <w:pP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 </w:t>
                  </w:r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Код бюджетной классификации (КБК):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00000000000000000130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 </w:t>
                  </w:r>
                </w:p>
                <w:p w14:paraId="53EF92D9" w14:textId="0D5ED877" w:rsidR="0011387B" w:rsidRPr="0011387B" w:rsidRDefault="0011387B" w:rsidP="0011387B">
                  <w:pP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 </w:t>
                  </w:r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Платеж: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  <w:r w:rsidRPr="0011387B">
                    <w:rPr>
                      <w:rFonts w:eastAsia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_____________________________________________________</w:t>
                  </w:r>
                </w:p>
                <w:p w14:paraId="28E16D3E" w14:textId="2DBD4AA1" w:rsidR="0011387B" w:rsidRPr="0011387B" w:rsidRDefault="0011387B" w:rsidP="0011387B">
                  <w:pP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Плательщик: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_________________________________________________</w:t>
                  </w:r>
                </w:p>
                <w:p w14:paraId="6B28B844" w14:textId="51E4D32F" w:rsidR="0011387B" w:rsidRPr="0011387B" w:rsidRDefault="0011387B" w:rsidP="0011387B">
                  <w:pP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 </w:t>
                  </w:r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Адрес плательщика: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  <w:r w:rsidRPr="0011387B">
                    <w:rPr>
                      <w:rFonts w:eastAsia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____________________________________________</w:t>
                  </w:r>
                </w:p>
                <w:p w14:paraId="1431F341" w14:textId="124D182B" w:rsidR="0011387B" w:rsidRPr="0011387B" w:rsidRDefault="0011387B" w:rsidP="0011387B">
                  <w:pP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ИНН плательщика: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____________     </w:t>
                  </w:r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№ л/</w:t>
                  </w:r>
                  <w:proofErr w:type="spellStart"/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сч</w:t>
                  </w:r>
                  <w:proofErr w:type="spellEnd"/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 плательщика: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______________</w:t>
                  </w:r>
                </w:p>
                <w:p w14:paraId="5B4DC37A" w14:textId="7CAB5841" w:rsidR="0011387B" w:rsidRPr="0011387B" w:rsidRDefault="0011387B" w:rsidP="0011387B">
                  <w:pPr>
                    <w:spacing w:after="24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gramStart"/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Сумма: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 _</w:t>
                  </w:r>
                  <w:proofErr w:type="gramEnd"/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_____ руб.  __ коп.       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  <w:t> 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Подпись:_</w:t>
                  </w:r>
                  <w:proofErr w:type="gramEnd"/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_______________________ Дата: " __ " _______  ____ г.</w:t>
                  </w:r>
                </w:p>
              </w:tc>
            </w:tr>
            <w:tr w:rsidR="0011387B" w:rsidRPr="0011387B" w14:paraId="3FC8702B" w14:textId="77777777" w:rsidTr="0011387B">
              <w:trPr>
                <w:trHeight w:val="3000"/>
                <w:tblCellSpacing w:w="0" w:type="dxa"/>
              </w:trPr>
              <w:tc>
                <w:tcPr>
                  <w:tcW w:w="33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CBAF151" w14:textId="77777777" w:rsidR="0011387B" w:rsidRPr="0011387B" w:rsidRDefault="0011387B" w:rsidP="0011387B">
                  <w:pPr>
                    <w:jc w:val="center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Квитанция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AC86ADF" w14:textId="0A3BC3AE" w:rsidR="0011387B" w:rsidRPr="0011387B" w:rsidRDefault="0011387B" w:rsidP="0011387B">
                  <w:pP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Получатель: </w:t>
                  </w:r>
                  <w:r w:rsidRPr="0011387B">
                    <w:rPr>
                      <w:rFonts w:eastAsia="Times New Roman" w:cs="Times New Roman"/>
                      <w:color w:val="000000"/>
                      <w:sz w:val="19"/>
                      <w:szCs w:val="19"/>
                      <w:u w:val="single"/>
                      <w:lang w:eastAsia="ru-RU"/>
                    </w:rPr>
                    <w:t xml:space="preserve">УФК по Ярославской области (Ярославский филиал </w:t>
                  </w:r>
                  <w:proofErr w:type="spellStart"/>
                  <w:r w:rsidRPr="0011387B">
                    <w:rPr>
                      <w:rFonts w:eastAsia="Times New Roman" w:cs="Times New Roman"/>
                      <w:color w:val="000000"/>
                      <w:sz w:val="19"/>
                      <w:szCs w:val="19"/>
                      <w:u w:val="single"/>
                      <w:lang w:eastAsia="ru-RU"/>
                    </w:rPr>
                    <w:t>Финуниверситета</w:t>
                  </w:r>
                  <w:proofErr w:type="spellEnd"/>
                  <w:r w:rsidRPr="0011387B">
                    <w:rPr>
                      <w:rFonts w:eastAsia="Times New Roman" w:cs="Times New Roman"/>
                      <w:color w:val="000000"/>
                      <w:sz w:val="19"/>
                      <w:szCs w:val="19"/>
                      <w:u w:val="single"/>
                      <w:lang w:eastAsia="ru-RU"/>
                    </w:rPr>
                    <w:t xml:space="preserve"> л/с 20716Щ13900)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  </w:t>
                  </w:r>
                </w:p>
                <w:p w14:paraId="15B8BA91" w14:textId="600CFA8A" w:rsidR="0011387B" w:rsidRPr="0011387B" w:rsidRDefault="0011387B" w:rsidP="0011387B">
                  <w:pP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КПП: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760443001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    </w:t>
                  </w:r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ИНН: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7714086422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 </w:t>
                  </w:r>
                  <w:r w:rsidRPr="0011387B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 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 </w:t>
                  </w:r>
                </w:p>
                <w:p w14:paraId="6ADA0013" w14:textId="3983BCBC" w:rsidR="0011387B" w:rsidRPr="0011387B" w:rsidRDefault="0011387B" w:rsidP="0011387B">
                  <w:pP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ОКТМО: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7870100</w:t>
                  </w:r>
                  <w:r w:rsidR="009F05D2">
                    <w:rPr>
                      <w:rFonts w:eastAsia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0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   </w:t>
                  </w:r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P/</w:t>
                  </w:r>
                  <w:proofErr w:type="spellStart"/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сч</w:t>
                  </w:r>
                  <w:proofErr w:type="spellEnd"/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.: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03214643000000017100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   </w:t>
                  </w:r>
                </w:p>
                <w:p w14:paraId="4841C9F8" w14:textId="5BC8677D" w:rsidR="0011387B" w:rsidRPr="0011387B" w:rsidRDefault="0011387B" w:rsidP="0011387B">
                  <w:pP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в: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  <w:r w:rsidRPr="0011387B">
                    <w:rPr>
                      <w:rFonts w:eastAsia="Times New Roman" w:cs="Times New Roman"/>
                      <w:color w:val="000000"/>
                      <w:sz w:val="19"/>
                      <w:szCs w:val="19"/>
                      <w:u w:val="single"/>
                      <w:lang w:eastAsia="ru-RU"/>
                    </w:rPr>
                    <w:t>ОТДЕЛЕНИЕ ЯРОСЛАВЛЬ БАНКА РОССИИ//УФК по Ярославской области г. Ярославль</w:t>
                  </w:r>
                </w:p>
                <w:p w14:paraId="1EEE0CAE" w14:textId="050B522A" w:rsidR="0011387B" w:rsidRPr="0011387B" w:rsidRDefault="0011387B" w:rsidP="0011387B">
                  <w:pP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БИК: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  <w:proofErr w:type="gramStart"/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017888102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 </w:t>
                  </w:r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</w:t>
                  </w:r>
                  <w:proofErr w:type="gramEnd"/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/сч.: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40102810245370000065</w:t>
                  </w:r>
                </w:p>
                <w:p w14:paraId="2D694408" w14:textId="76E953E3" w:rsidR="0011387B" w:rsidRPr="0011387B" w:rsidRDefault="0011387B" w:rsidP="0011387B">
                  <w:pP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Код бюджетной классификации (КБК):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00000000000000000130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 </w:t>
                  </w:r>
                </w:p>
                <w:p w14:paraId="3A63B20F" w14:textId="6C5394F0" w:rsidR="0011387B" w:rsidRPr="0011387B" w:rsidRDefault="0011387B" w:rsidP="0011387B">
                  <w:pP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Платеж: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  <w:r w:rsidRPr="0011387B">
                    <w:rPr>
                      <w:rFonts w:eastAsia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_____________________________________________________</w:t>
                  </w:r>
                </w:p>
                <w:p w14:paraId="1DB2CA69" w14:textId="17BFAD47" w:rsidR="0011387B" w:rsidRPr="0011387B" w:rsidRDefault="0011387B" w:rsidP="0011387B">
                  <w:pP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Плательщик: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_________________________________________________</w:t>
                  </w:r>
                </w:p>
                <w:p w14:paraId="6F0BD344" w14:textId="283FEFE0" w:rsidR="0011387B" w:rsidRPr="0011387B" w:rsidRDefault="0011387B" w:rsidP="0011387B">
                  <w:pP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Адрес плательщика: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  <w:r w:rsidRPr="0011387B">
                    <w:rPr>
                      <w:rFonts w:eastAsia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____________________________________________</w:t>
                  </w:r>
                </w:p>
                <w:p w14:paraId="33B4CF97" w14:textId="77F91505" w:rsidR="0011387B" w:rsidRPr="0011387B" w:rsidRDefault="0011387B" w:rsidP="0011387B">
                  <w:pPr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ИНН плательщика: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____________     </w:t>
                  </w:r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№ л/</w:t>
                  </w:r>
                  <w:proofErr w:type="spellStart"/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сч</w:t>
                  </w:r>
                  <w:proofErr w:type="spellEnd"/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 плательщика: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______________</w:t>
                  </w:r>
                </w:p>
                <w:p w14:paraId="3A8C9F4F" w14:textId="3976E765" w:rsidR="0011387B" w:rsidRPr="0011387B" w:rsidRDefault="0011387B" w:rsidP="0011387B">
                  <w:pPr>
                    <w:spacing w:after="24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gramStart"/>
                  <w:r w:rsidRPr="0011387B">
                    <w:rPr>
                      <w:rFonts w:eastAsia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Сумма: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 _</w:t>
                  </w:r>
                  <w:proofErr w:type="gramEnd"/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_____ руб.  __ коп.       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  <w:t> </w:t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Подпись:_</w:t>
                  </w:r>
                  <w:proofErr w:type="gramEnd"/>
                  <w:r w:rsidRPr="0011387B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_______________________ Дата: " __ " _______  ____ г.</w:t>
                  </w:r>
                </w:p>
              </w:tc>
            </w:tr>
          </w:tbl>
          <w:p w14:paraId="7AE9A6B1" w14:textId="17536DC8" w:rsidR="0011387B" w:rsidRPr="0011387B" w:rsidRDefault="0011387B" w:rsidP="0011387B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DE9C1A9" w14:textId="5A3DFE58" w:rsidR="0011387B" w:rsidRPr="0011387B" w:rsidRDefault="0011387B" w:rsidP="0011387B">
            <w:pPr>
              <w:spacing w:after="24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1387B" w:rsidRPr="0011387B" w14:paraId="64B4C9AD" w14:textId="77777777" w:rsidTr="0011387B">
        <w:trPr>
          <w:trHeight w:val="3000"/>
          <w:tblCellSpacing w:w="0" w:type="dxa"/>
        </w:trPr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F717673" w14:textId="0CA07DAB" w:rsidR="0011387B" w:rsidRPr="0011387B" w:rsidRDefault="0011387B" w:rsidP="0011387B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C5A712D" w14:textId="76A75623" w:rsidR="0011387B" w:rsidRPr="0011387B" w:rsidRDefault="0011387B" w:rsidP="0011387B">
            <w:pP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06A9D548" w14:textId="77777777" w:rsidR="0081566C" w:rsidRDefault="009F05D2"/>
    <w:sectPr w:rsidR="0081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7B"/>
    <w:rsid w:val="0011387B"/>
    <w:rsid w:val="004D7183"/>
    <w:rsid w:val="007356C6"/>
    <w:rsid w:val="009F05D2"/>
    <w:rsid w:val="00E5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D620"/>
  <w15:chartTrackingRefBased/>
  <w15:docId w15:val="{39E4FA9F-82A1-4C91-8652-2A354910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72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3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Ирина Михайловна</dc:creator>
  <cp:keywords/>
  <dc:description/>
  <cp:lastModifiedBy>Гусева Ирина Михайловна</cp:lastModifiedBy>
  <cp:revision>1</cp:revision>
  <dcterms:created xsi:type="dcterms:W3CDTF">2021-03-11T08:44:00Z</dcterms:created>
  <dcterms:modified xsi:type="dcterms:W3CDTF">2021-03-11T09:06:00Z</dcterms:modified>
</cp:coreProperties>
</file>