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89B53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образовательное бюджетное </w:t>
      </w:r>
    </w:p>
    <w:p w14:paraId="62DBB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учреждение высшего образования</w:t>
      </w:r>
    </w:p>
    <w:p w14:paraId="21E187E6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«ФИНАНСОВЫЙ УНИВЕРСИТЕТ ПРИ ПРАВИТЕЛЬСТВЕ</w:t>
      </w:r>
    </w:p>
    <w:p w14:paraId="642745FD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ФЕДЕРАЦИИ»</w:t>
      </w:r>
    </w:p>
    <w:p w14:paraId="51B4E708" w14:textId="77777777" w:rsidR="009E30E0" w:rsidRPr="009E30E0" w:rsidRDefault="009E30E0" w:rsidP="009E30E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0E0">
        <w:rPr>
          <w:rFonts w:ascii="Times New Roman" w:eastAsia="Calibri" w:hAnsi="Times New Roman" w:cs="Times New Roman"/>
          <w:b/>
          <w:sz w:val="28"/>
          <w:szCs w:val="28"/>
        </w:rPr>
        <w:t>(Финансовый университет)</w:t>
      </w:r>
    </w:p>
    <w:p w14:paraId="34B163CB" w14:textId="79E2DF70" w:rsidR="001F5E58" w:rsidRDefault="001F5E58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A2D70F" w14:textId="7521083A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45989A" w14:textId="7BFC0569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689990" w14:textId="5DD7EC12" w:rsidR="009E30E0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8868AC" w14:textId="240FFBDE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3E44F3" w14:textId="33E7D4D4" w:rsidR="009E30E0" w:rsidRDefault="009E30E0" w:rsidP="009E30E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47E746" w14:textId="77777777" w:rsidR="009E30E0" w:rsidRPr="00537F5C" w:rsidRDefault="009E30E0" w:rsidP="006B0E2C">
      <w:pPr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E3C97C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0B876CD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9F630F8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D4FC093" w14:textId="77777777" w:rsid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615D542" w14:textId="77777777" w:rsidR="009E30E0" w:rsidRPr="009E30E0" w:rsidRDefault="009E30E0" w:rsidP="007563A0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x-none"/>
        </w:rPr>
      </w:pPr>
    </w:p>
    <w:p w14:paraId="0B50078E" w14:textId="21D219B8" w:rsidR="007563A0" w:rsidRPr="009E30E0" w:rsidRDefault="009E30E0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</w:pP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МЕТОДИЧЕСКИЕ РЕКОМЕНДАЦИИ 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br/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по планированию и организации внеаудиторной самостоятельной работы 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студентов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по образовательным программам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бакалавриата</w:t>
      </w:r>
      <w:r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>, специалитета и</w:t>
      </w:r>
      <w:r w:rsidR="009E27EB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магистратуры</w:t>
      </w:r>
      <w:r w:rsidR="007563A0" w:rsidRPr="009E30E0">
        <w:rPr>
          <w:rFonts w:ascii="Times New Roman" w:eastAsia="Times New Roman" w:hAnsi="Times New Roman" w:cs="Times New Roman"/>
          <w:b/>
          <w:sz w:val="32"/>
          <w:szCs w:val="32"/>
          <w:lang w:eastAsia="x-none"/>
        </w:rPr>
        <w:t xml:space="preserve"> в Финансовом университете</w:t>
      </w:r>
    </w:p>
    <w:p w14:paraId="3011CECE" w14:textId="77777777" w:rsidR="00914A2D" w:rsidRDefault="00914A2D" w:rsidP="00914A2D">
      <w:pPr>
        <w:suppressLineNumbers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182AF6F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F77BE4A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495E5F7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2F154823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6AC530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467781C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4698B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5912B75D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76B80D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F9E111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34BE5F5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B5410E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36AD12D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41D251E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4F7F54F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07ACBE39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AB2A790" w14:textId="77777777" w:rsid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7D81B966" w14:textId="691BB2D3" w:rsidR="009E30E0" w:rsidRPr="009E30E0" w:rsidRDefault="009E30E0" w:rsidP="009E30E0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E30E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br w:type="page"/>
      </w:r>
    </w:p>
    <w:p w14:paraId="0345A39F" w14:textId="61907267" w:rsidR="00251B8C" w:rsidRDefault="00707158" w:rsidP="009E30E0">
      <w:pPr>
        <w:pStyle w:val="a5"/>
        <w:numPr>
          <w:ilvl w:val="0"/>
          <w:numId w:val="37"/>
        </w:numPr>
        <w:suppressLineNumbers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14A2D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lastRenderedPageBreak/>
        <w:t>Общие положения</w:t>
      </w:r>
    </w:p>
    <w:p w14:paraId="2E3846EA" w14:textId="77777777" w:rsidR="00914A2D" w:rsidRPr="00914A2D" w:rsidRDefault="00914A2D" w:rsidP="00914A2D">
      <w:pPr>
        <w:pStyle w:val="a5"/>
        <w:suppressLineNumbers/>
        <w:spacing w:after="0" w:line="240" w:lineRule="auto"/>
        <w:ind w:left="927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14:paraId="6C2B4BC6" w14:textId="14AA23BB" w:rsidR="00707158" w:rsidRPr="00707158" w:rsidRDefault="00B03D12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Внеаудиторная с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амостоятельная работа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 </w:t>
      </w:r>
      <w:r w:rsidR="0070291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- </w:t>
      </w:r>
      <w:r w:rsidR="004117B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это планируемая </w:t>
      </w:r>
      <w:r w:rsidR="009E27EB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рамках</w:t>
      </w:r>
    </w:p>
    <w:p w14:paraId="32A6DA1B" w14:textId="20A1EB2E" w:rsidR="007563A0" w:rsidRPr="00707158" w:rsidRDefault="009E27EB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учебного плана деятельность </w:t>
      </w:r>
      <w:r w:rsid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студентов</w:t>
      </w:r>
      <w:r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 освоению содержания основных образовательных программ бакалавриата и магистратуры, которая осуществляется по заданию, при методическом руководстве и контроле преподавателя, но без его непосредственного участия</w:t>
      </w:r>
      <w:r w:rsidR="007563A0" w:rsidRPr="00707158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18F812D" w14:textId="77777777" w:rsid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Цель: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овладение </w:t>
      </w:r>
      <w:r w:rsidR="00E47A1C"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универсальными компетенциями, 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>фундаментальными</w:t>
      </w:r>
    </w:p>
    <w:p w14:paraId="460A05D1" w14:textId="261A7F39" w:rsidR="007563A0" w:rsidRPr="00251B8C" w:rsidRDefault="007563A0" w:rsidP="004117B1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знаниями, профессиональными </w:t>
      </w: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практико-ориентированными у</w:t>
      </w:r>
      <w:r w:rsidRPr="00251B8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мениями по профилю подготовки, опытом творческой, исследовательской и проектной деятельности. </w:t>
      </w:r>
    </w:p>
    <w:p w14:paraId="098DEBC2" w14:textId="6B2988B5" w:rsidR="007563A0" w:rsidRPr="00251B8C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51B8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Задачи:</w:t>
      </w:r>
    </w:p>
    <w:p w14:paraId="249A3A3C" w14:textId="2EC7141E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навыка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работать самостоятельно, формирование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инициативности, </w:t>
      </w:r>
      <w:r w:rsidR="008B2AA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независимости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мышления и принятия решений;</w:t>
      </w:r>
    </w:p>
    <w:p w14:paraId="4BB8D19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активности и познавательных способностей студентов;</w:t>
      </w:r>
    </w:p>
    <w:p w14:paraId="0C4D2D67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развитие исследовательских умений;</w:t>
      </w:r>
    </w:p>
    <w:p w14:paraId="07D38DF5" w14:textId="77777777" w:rsidR="007563A0" w:rsidRPr="001D225F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стимулирование самообразования и самовоспитания;</w:t>
      </w:r>
    </w:p>
    <w:p w14:paraId="59F992B2" w14:textId="5DC77381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развитие способности планировать и распределять свое время; </w:t>
      </w:r>
    </w:p>
    <w:p w14:paraId="47A6FE78" w14:textId="4A0A0D3D" w:rsidR="008B2AAD" w:rsidRPr="001D225F" w:rsidRDefault="008B2AAD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совершенствование способности использовать современные методы и технологии при организации самостоятельной работы;</w:t>
      </w:r>
    </w:p>
    <w:p w14:paraId="567D9453" w14:textId="5E1578F7" w:rsidR="007563A0" w:rsidRDefault="007563A0" w:rsidP="004117B1">
      <w:pPr>
        <w:suppressLineNumber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воспитание </w:t>
      </w:r>
      <w:r w:rsidR="002475E9">
        <w:rPr>
          <w:rFonts w:ascii="Times New Roman" w:eastAsia="Times New Roman" w:hAnsi="Times New Roman" w:cs="Times New Roman"/>
          <w:sz w:val="28"/>
          <w:szCs w:val="28"/>
          <w:lang w:eastAsia="x-none"/>
        </w:rPr>
        <w:t>умения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находить, обрабатывать и анализировать </w:t>
      </w:r>
      <w:r w:rsidR="000B7F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информацию из разных источников</w:t>
      </w:r>
      <w:r w:rsidR="00E47A1C" w:rsidRP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</w:t>
      </w:r>
      <w:r w:rsidR="00E47A1C" w:rsidRPr="001D22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применять </w:t>
      </w:r>
      <w:r w:rsidR="00E47A1C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полученные знания на практике.</w:t>
      </w:r>
    </w:p>
    <w:p w14:paraId="2AB2A418" w14:textId="60E48B6E" w:rsidR="005B15CC" w:rsidRPr="00B46690" w:rsidRDefault="00251B8C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Основными видами самостоятельной внеаудиторной работы студентов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являются: контрольная работа, составление глоссария, построение сводных (обобщающих) таблиц, эссе, расчетно-аналитическая работа, расчетно-компьютерная работа, расчетно-графическая работа, домашнее творческое задание, разработка проектов</w:t>
      </w:r>
      <w:r w:rsidR="00914A2D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7ECE7CEA" w14:textId="27E17A1C" w:rsidR="00B46690" w:rsidRDefault="00B46690" w:rsidP="004117B1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F605795" w14:textId="40055C4B" w:rsidR="007563A0" w:rsidRDefault="009E0782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B2888E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6E0CD075" w14:textId="2027B7E9" w:rsidR="007563A0" w:rsidRPr="004117B1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17B1">
        <w:rPr>
          <w:rFonts w:ascii="Times New Roman" w:hAnsi="Times New Roman" w:cs="Times New Roman"/>
          <w:sz w:val="28"/>
          <w:szCs w:val="28"/>
        </w:rPr>
        <w:t xml:space="preserve">Контрольная работа является одной из </w:t>
      </w:r>
      <w:r w:rsidRPr="004117B1">
        <w:rPr>
          <w:rFonts w:ascii="Times New Roman" w:eastAsia="Calibri" w:hAnsi="Times New Roman" w:cs="Times New Roman"/>
          <w:sz w:val="28"/>
          <w:szCs w:val="28"/>
        </w:rPr>
        <w:t>форм аудиторной и внеаудиторной самостоятельной работы студентов</w:t>
      </w:r>
      <w:r w:rsidR="00251B8C" w:rsidRPr="004117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17B1">
        <w:rPr>
          <w:rFonts w:ascii="Times New Roman" w:eastAsia="Calibri" w:hAnsi="Times New Roman" w:cs="Times New Roman"/>
          <w:sz w:val="28"/>
          <w:szCs w:val="28"/>
        </w:rPr>
        <w:t>и может реализовываться как в письменном виде, так и с использованием информационных технологий</w:t>
      </w:r>
      <w:r w:rsidR="00E47A1C" w:rsidRPr="004117B1">
        <w:rPr>
          <w:rFonts w:ascii="Times New Roman" w:eastAsia="Calibri" w:hAnsi="Times New Roman" w:cs="Times New Roman"/>
          <w:sz w:val="28"/>
          <w:szCs w:val="28"/>
        </w:rPr>
        <w:t xml:space="preserve"> и специализированных программных продуктов</w:t>
      </w:r>
      <w:r w:rsidRPr="004117B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7A0072" w14:textId="77777777" w:rsidR="00251B8C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Контрольная работа отражает степень освоения студентами учебного </w:t>
      </w:r>
    </w:p>
    <w:p w14:paraId="7CA616D4" w14:textId="1BF2ECFA" w:rsidR="007563A0" w:rsidRPr="00251B8C" w:rsidRDefault="007563A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материала конкретных разделов (тем) дисциплин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 xml:space="preserve">и оформляется 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в форме развернутых ответов 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на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вопрос</w:t>
      </w:r>
      <w:r w:rsidR="002B333E" w:rsidRPr="00251B8C">
        <w:rPr>
          <w:rFonts w:ascii="Times New Roman" w:eastAsia="Calibri" w:hAnsi="Times New Roman" w:cs="Times New Roman"/>
          <w:sz w:val="28"/>
          <w:szCs w:val="28"/>
        </w:rPr>
        <w:t>ы</w:t>
      </w:r>
      <w:r w:rsidRPr="00251B8C">
        <w:rPr>
          <w:rFonts w:ascii="Times New Roman" w:eastAsia="Calibri" w:hAnsi="Times New Roman" w:cs="Times New Roman"/>
          <w:sz w:val="28"/>
          <w:szCs w:val="28"/>
        </w:rPr>
        <w:t>, раскрытия понятий, выполнения упражнений, решения практических задач</w:t>
      </w:r>
      <w:r w:rsidR="00E47A1C" w:rsidRPr="00251B8C">
        <w:rPr>
          <w:rFonts w:ascii="Times New Roman" w:eastAsia="Calibri" w:hAnsi="Times New Roman" w:cs="Times New Roman"/>
          <w:sz w:val="28"/>
          <w:szCs w:val="28"/>
        </w:rPr>
        <w:t>, ситуаций, кейсов</w:t>
      </w:r>
      <w:r w:rsidRPr="00251B8C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</w:p>
    <w:p w14:paraId="0AC6CCD0" w14:textId="27B9026E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Цель выполнения контрольной работы, содержащей комплект заданий 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–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овладение студентами навыками решения типовых расчетных задач, формирование учебно-исследовательских навыков, закрепление умений самостоятельно работать с ра</w:t>
      </w:r>
      <w:r w:rsidR="00205586" w:rsidRPr="00B46690">
        <w:rPr>
          <w:rFonts w:ascii="Times New Roman" w:eastAsia="Calibri" w:hAnsi="Times New Roman" w:cs="Times New Roman"/>
          <w:sz w:val="28"/>
          <w:szCs w:val="28"/>
        </w:rPr>
        <w:t>зличными источниками информации;</w:t>
      </w:r>
      <w:r w:rsidR="00205586" w:rsidRPr="00B46690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BE68AC" w:rsidRPr="00B46690">
        <w:rPr>
          <w:rFonts w:ascii="Times New Roman" w:hAnsi="Times New Roman" w:cs="Times New Roman"/>
          <w:sz w:val="28"/>
          <w:szCs w:val="28"/>
        </w:rPr>
        <w:t>сформированности компетенций</w:t>
      </w:r>
      <w:r w:rsidR="00205586" w:rsidRPr="00B46690">
        <w:rPr>
          <w:rFonts w:ascii="Times New Roman" w:hAnsi="Times New Roman" w:cs="Times New Roman"/>
          <w:sz w:val="28"/>
          <w:szCs w:val="28"/>
        </w:rPr>
        <w:t>.</w:t>
      </w:r>
    </w:p>
    <w:p w14:paraId="07ABFC8A" w14:textId="4C6E05CA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должно охватывать основной материал соответствующих разделов (тем) дисциплин. Контрольные задания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lastRenderedPageBreak/>
        <w:t>разрабатываются по многовариантной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системе. Варианты контрольных работ должны быть ра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вноценны по объему и сложности.</w:t>
      </w:r>
    </w:p>
    <w:p w14:paraId="70294F89" w14:textId="27AD1FB3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Содержание заданий контрольных работ и требования к их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>ю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572" w:rsidRPr="00B46690">
        <w:rPr>
          <w:rFonts w:ascii="Times New Roman" w:eastAsia="Calibri" w:hAnsi="Times New Roman" w:cs="Times New Roman"/>
          <w:sz w:val="28"/>
          <w:szCs w:val="28"/>
        </w:rPr>
        <w:t>разрабатываются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преподавателем, ведущим семинарские</w:t>
      </w:r>
      <w:r w:rsidR="00251B8C" w:rsidRPr="00B46690">
        <w:rPr>
          <w:rFonts w:ascii="Times New Roman" w:eastAsia="Calibri" w:hAnsi="Times New Roman" w:cs="Times New Roman"/>
          <w:sz w:val="28"/>
          <w:szCs w:val="28"/>
        </w:rPr>
        <w:t xml:space="preserve"> (практические)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 xml:space="preserve"> занятия по дисциплине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DD36EC" w14:textId="03DDB3D2" w:rsidR="007563A0" w:rsidRPr="00251B8C" w:rsidRDefault="007563A0" w:rsidP="009E30E0">
      <w:pPr>
        <w:pStyle w:val="a5"/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B8C">
        <w:rPr>
          <w:rFonts w:ascii="Times New Roman" w:hAnsi="Times New Roman" w:cs="Times New Roman"/>
          <w:sz w:val="28"/>
          <w:szCs w:val="28"/>
        </w:rPr>
        <w:t>Требования к выполнению контрольной работы:</w:t>
      </w:r>
    </w:p>
    <w:p w14:paraId="7090FB2F" w14:textId="5C91904D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</w:t>
      </w:r>
      <w:r w:rsidR="00C82FE4" w:rsidRPr="004841B4">
        <w:rPr>
          <w:rFonts w:ascii="Times New Roman" w:hAnsi="Times New Roman" w:cs="Times New Roman"/>
          <w:sz w:val="28"/>
          <w:szCs w:val="28"/>
        </w:rPr>
        <w:t xml:space="preserve"> (решения)</w:t>
      </w:r>
      <w:r w:rsidRPr="004841B4">
        <w:rPr>
          <w:rFonts w:ascii="Times New Roman" w:hAnsi="Times New Roman" w:cs="Times New Roman"/>
          <w:sz w:val="28"/>
          <w:szCs w:val="28"/>
        </w:rPr>
        <w:t xml:space="preserve"> в соответствии с составленным планом;</w:t>
      </w:r>
    </w:p>
    <w:p w14:paraId="0501393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1AFD495A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предоставление в полном объеме решений имеющихся в задании практических задач;</w:t>
      </w:r>
    </w:p>
    <w:p w14:paraId="01F3CF07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0159DE0B" w14:textId="77777777" w:rsidR="007563A0" w:rsidRPr="004841B4" w:rsidRDefault="007563A0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FA7FCB3" w14:textId="399CF281" w:rsidR="007563A0" w:rsidRPr="00B46690" w:rsidRDefault="007563A0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Объем контрольной работы </w:t>
      </w:r>
      <w:r w:rsidR="003F0359" w:rsidRPr="00B46690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не более 6 страниц,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не включая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2FE4" w:rsidRPr="00B46690">
        <w:rPr>
          <w:rFonts w:ascii="Times New Roman" w:eastAsia="Calibri" w:hAnsi="Times New Roman" w:cs="Times New Roman"/>
          <w:sz w:val="28"/>
          <w:szCs w:val="28"/>
        </w:rPr>
        <w:t>таблиц, графиков и т. п. (при наличии)</w:t>
      </w:r>
      <w:r w:rsidRPr="00B466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CEDD4C" w14:textId="31496C80" w:rsidR="00C82FE4" w:rsidRPr="00B46690" w:rsidRDefault="00C82FE4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>Оценка контрольных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57D15CCC" w14:textId="77777777" w:rsidR="00803117" w:rsidRDefault="00803117" w:rsidP="00B466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74ABBD" w14:textId="56E1EFCC" w:rsidR="007563A0" w:rsidRDefault="005C3C18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Составление глоссария</w:t>
      </w:r>
    </w:p>
    <w:p w14:paraId="4242E92A" w14:textId="77777777" w:rsidR="00914A2D" w:rsidRPr="00914A2D" w:rsidRDefault="00914A2D" w:rsidP="00B4669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D2F41" w14:textId="30AFAD7D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Составление 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глоссария</w:t>
      </w:r>
      <w:r w:rsidR="005C3C18" w:rsidRPr="00B46690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B46690">
        <w:rPr>
          <w:rFonts w:ascii="Times New Roman" w:hAnsi="Times New Roman" w:cs="Times New Roman"/>
          <w:sz w:val="28"/>
          <w:szCs w:val="28"/>
        </w:rPr>
        <w:t>словаря специализированных терминов и их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5C3C18" w:rsidRPr="00B46690">
        <w:rPr>
          <w:rFonts w:ascii="Times New Roman" w:hAnsi="Times New Roman" w:cs="Times New Roman"/>
          <w:sz w:val="28"/>
          <w:szCs w:val="28"/>
        </w:rPr>
        <w:t>определений)</w:t>
      </w:r>
      <w:r w:rsidR="005C3C18" w:rsidRPr="00B466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представляет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собой</w:t>
      </w:r>
      <w:r w:rsidRPr="00B4669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сбор и систематизацию понятий или терминов, непонятных слов и выражений,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встречающихся при изучении дисциплины</w:t>
      </w:r>
      <w:r w:rsidRPr="00B46690">
        <w:rPr>
          <w:rFonts w:ascii="Times New Roman" w:hAnsi="Times New Roman" w:cs="Times New Roman"/>
          <w:sz w:val="28"/>
          <w:szCs w:val="28"/>
        </w:rPr>
        <w:t>, объединенных общей специфической тематикой, по одному либо нескольким источникам.</w:t>
      </w:r>
    </w:p>
    <w:p w14:paraId="243A8FEE" w14:textId="4585A706" w:rsidR="007563A0" w:rsidRPr="00B46690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iCs/>
          <w:sz w:val="28"/>
          <w:szCs w:val="28"/>
        </w:rPr>
        <w:t>Целью составления глоссария является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развитие у студентов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способности выделять главные понятия темы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 (раздела дисциплины)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 формулировать их, повышение уровня информационный и библиографической культуры, приобретение новых знаний.</w:t>
      </w:r>
    </w:p>
    <w:p w14:paraId="75B06F18" w14:textId="2B4795AD" w:rsidR="007563A0" w:rsidRP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iCs/>
          <w:sz w:val="28"/>
          <w:szCs w:val="28"/>
        </w:rPr>
        <w:t>Требования к студентам при составлении глоссария</w:t>
      </w:r>
      <w:r w:rsidRPr="003F0359">
        <w:rPr>
          <w:rFonts w:ascii="Times New Roman" w:hAnsi="Times New Roman" w:cs="Times New Roman"/>
          <w:sz w:val="28"/>
          <w:szCs w:val="28"/>
        </w:rPr>
        <w:t>:</w:t>
      </w:r>
    </w:p>
    <w:p w14:paraId="4B60FA32" w14:textId="455E79DA" w:rsidR="002C2E19" w:rsidRPr="004841B4" w:rsidRDefault="003F035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2E19" w:rsidRPr="004841B4">
        <w:rPr>
          <w:rFonts w:ascii="Times New Roman" w:hAnsi="Times New Roman" w:cs="Times New Roman"/>
          <w:sz w:val="28"/>
          <w:szCs w:val="28"/>
        </w:rPr>
        <w:t>ознакомиться со списком рекомендуемой литературы и подготовить их для работы;</w:t>
      </w:r>
    </w:p>
    <w:p w14:paraId="0CA2D4CF" w14:textId="5F71B5B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внимательно прочитать учебный материал;</w:t>
      </w:r>
    </w:p>
    <w:p w14:paraId="5DCAC66A" w14:textId="0BE66862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определить главные, наиболее часто встречающиеся термины, непонятные слова </w:t>
      </w:r>
      <w:r w:rsidR="005C3C18" w:rsidRPr="004841B4">
        <w:rPr>
          <w:rFonts w:ascii="Times New Roman" w:hAnsi="Times New Roman" w:cs="Times New Roman"/>
          <w:sz w:val="28"/>
          <w:szCs w:val="28"/>
        </w:rPr>
        <w:t xml:space="preserve">и </w:t>
      </w:r>
      <w:r w:rsidR="003F0359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5C3C18" w:rsidRPr="004841B4">
        <w:rPr>
          <w:rFonts w:ascii="Times New Roman" w:hAnsi="Times New Roman" w:cs="Times New Roman"/>
          <w:sz w:val="28"/>
          <w:szCs w:val="28"/>
        </w:rPr>
        <w:t>составить</w:t>
      </w:r>
      <w:r w:rsidRPr="004841B4">
        <w:rPr>
          <w:rFonts w:ascii="Times New Roman" w:hAnsi="Times New Roman" w:cs="Times New Roman"/>
          <w:sz w:val="28"/>
          <w:szCs w:val="28"/>
        </w:rPr>
        <w:t xml:space="preserve"> список терминов, объединенных общей тематикой;</w:t>
      </w:r>
    </w:p>
    <w:p w14:paraId="472AB9B5" w14:textId="078644A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расположить термины в алфавитном порядке;</w:t>
      </w:r>
    </w:p>
    <w:p w14:paraId="59E1CD56" w14:textId="50E84431" w:rsidR="007563A0" w:rsidRPr="004841B4" w:rsidRDefault="003F0359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</w:t>
      </w:r>
      <w:r w:rsidR="007563A0" w:rsidRPr="004841B4">
        <w:rPr>
          <w:rFonts w:ascii="Times New Roman" w:hAnsi="Times New Roman" w:cs="Times New Roman"/>
          <w:sz w:val="28"/>
          <w:szCs w:val="28"/>
        </w:rPr>
        <w:t xml:space="preserve"> терминам точную формулировку в именительном падеже и записать основные определения или расшифровку понятий из рекомендованных источников, объемно раскрыть </w:t>
      </w:r>
      <w:r w:rsidR="002C2E19" w:rsidRPr="004841B4">
        <w:rPr>
          <w:rFonts w:ascii="Times New Roman" w:hAnsi="Times New Roman" w:cs="Times New Roman"/>
          <w:sz w:val="28"/>
          <w:szCs w:val="28"/>
        </w:rPr>
        <w:t>смысл термин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563A0" w:rsidRPr="004841B4">
        <w:rPr>
          <w:rFonts w:ascii="Times New Roman" w:hAnsi="Times New Roman" w:cs="Times New Roman"/>
          <w:sz w:val="28"/>
          <w:szCs w:val="28"/>
        </w:rPr>
        <w:t>;</w:t>
      </w:r>
    </w:p>
    <w:p w14:paraId="031FA702" w14:textId="5309B880" w:rsidR="007563A0" w:rsidRPr="004841B4" w:rsidRDefault="007563A0" w:rsidP="00B03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критически осмыслить подобранные определения и попытаться их модифицировать (упростить в плане устранения избыточности и повторений)</w:t>
      </w:r>
      <w:r w:rsidR="003F0359">
        <w:rPr>
          <w:rFonts w:ascii="Times New Roman" w:hAnsi="Times New Roman" w:cs="Times New Roman"/>
          <w:sz w:val="28"/>
          <w:szCs w:val="28"/>
        </w:rPr>
        <w:t>.</w:t>
      </w:r>
    </w:p>
    <w:p w14:paraId="1244260A" w14:textId="77777777" w:rsidR="003F0359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для </w:t>
      </w:r>
      <w:r w:rsidRPr="003F0359">
        <w:rPr>
          <w:rFonts w:ascii="Times New Roman" w:hAnsi="Times New Roman" w:cs="Times New Roman"/>
          <w:sz w:val="28"/>
          <w:szCs w:val="28"/>
        </w:rPr>
        <w:t>оценки</w:t>
      </w:r>
      <w:r w:rsidR="002C2E19" w:rsidRPr="003F0359">
        <w:rPr>
          <w:rFonts w:ascii="Times New Roman" w:hAnsi="Times New Roman" w:cs="Times New Roman"/>
          <w:sz w:val="28"/>
          <w:szCs w:val="28"/>
        </w:rPr>
        <w:t xml:space="preserve"> результатов работы</w:t>
      </w:r>
      <w:r w:rsidRPr="003F0359">
        <w:rPr>
          <w:rFonts w:ascii="Times New Roman" w:hAnsi="Times New Roman" w:cs="Times New Roman"/>
          <w:sz w:val="28"/>
          <w:szCs w:val="28"/>
        </w:rPr>
        <w:t>: соответствие терминов теме</w:t>
      </w:r>
    </w:p>
    <w:p w14:paraId="70569938" w14:textId="2131E5A8" w:rsidR="007563A0" w:rsidRPr="003F0359" w:rsidRDefault="002C2E19" w:rsidP="00B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lastRenderedPageBreak/>
        <w:t>(разделу дисциплины)</w:t>
      </w:r>
      <w:r w:rsidR="007563A0" w:rsidRPr="003F0359">
        <w:rPr>
          <w:rFonts w:ascii="Times New Roman" w:hAnsi="Times New Roman" w:cs="Times New Roman"/>
          <w:sz w:val="28"/>
          <w:szCs w:val="28"/>
        </w:rPr>
        <w:t>; многоаспектность интерпретации терминов и конкретизация их трактовки в соответствии со спецификой изучения дисциплины; соответствие оформления установленным требованиям.</w:t>
      </w:r>
    </w:p>
    <w:p w14:paraId="4540DA9A" w14:textId="4E2C0A10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Планируемые результаты самостоятельной работы: способность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студентов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безопасности.</w:t>
      </w:r>
    </w:p>
    <w:p w14:paraId="640F2E05" w14:textId="7FD09C9B" w:rsidR="007563A0" w:rsidRPr="006461DF" w:rsidRDefault="005A4B89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 к составлению и оформлению глоссария</w:t>
      </w:r>
      <w:r w:rsid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63A0" w:rsidRPr="00646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разрабатываются соответствующими департаментами/кафедрами.  </w:t>
      </w:r>
    </w:p>
    <w:p w14:paraId="5B5CD501" w14:textId="02B54045" w:rsidR="001C3B22" w:rsidRPr="006461DF" w:rsidRDefault="001C3B22" w:rsidP="009E30E0">
      <w:pPr>
        <w:pStyle w:val="a5"/>
        <w:numPr>
          <w:ilvl w:val="1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6461DF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 контроля успеваемости студентов.</w:t>
      </w:r>
    </w:p>
    <w:p w14:paraId="374DFAEF" w14:textId="77777777" w:rsidR="00914A2D" w:rsidRPr="003F0359" w:rsidRDefault="00914A2D" w:rsidP="00B03D1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76F8E9" w14:textId="1BF7D9D6" w:rsidR="007563A0" w:rsidRDefault="002C2E19" w:rsidP="009E30E0">
      <w:pPr>
        <w:pStyle w:val="a5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Построение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сводных (обобщающих) таблиц </w:t>
      </w:r>
    </w:p>
    <w:p w14:paraId="0E6C9799" w14:textId="77777777" w:rsidR="00914A2D" w:rsidRPr="00914A2D" w:rsidRDefault="00914A2D" w:rsidP="00914A2D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14:paraId="7A37A64F" w14:textId="11595D94" w:rsidR="007563A0" w:rsidRPr="00B46690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ной (обобщающей) таблицы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(они же – ментальные</w:t>
      </w:r>
      <w:r w:rsid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E68AC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карты)</w:t>
      </w:r>
      <w:r w:rsidR="005A4B89"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 систематизацию объемной информации, которая сводится (обобщается) в рамки таблицы.</w:t>
      </w:r>
      <w:r w:rsidRPr="00B05D2F"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Такие таблицы создаются как помощь в изучении большого объема информации, желая придать ему оптимальную форму для запоминания.</w:t>
      </w:r>
      <w:r w:rsidRPr="00B05D2F">
        <w:t xml:space="preserve"> </w:t>
      </w:r>
      <w:r w:rsidR="005A4B89" w:rsidRPr="00B46690">
        <w:rPr>
          <w:rFonts w:ascii="Times New Roman" w:hAnsi="Times New Roman" w:cs="Times New Roman"/>
          <w:sz w:val="28"/>
          <w:szCs w:val="28"/>
        </w:rPr>
        <w:t>При составлении сводных (обобщающих) таблиц рекомендуется использование современных информаци</w:t>
      </w:r>
      <w:r w:rsidR="002C2E19" w:rsidRPr="00B46690">
        <w:rPr>
          <w:rFonts w:ascii="Times New Roman" w:hAnsi="Times New Roman" w:cs="Times New Roman"/>
          <w:sz w:val="28"/>
          <w:szCs w:val="28"/>
        </w:rPr>
        <w:t xml:space="preserve">онных технологий, программных продуктов </w:t>
      </w:r>
      <w:r w:rsidR="002E609E" w:rsidRPr="00B46690">
        <w:rPr>
          <w:rFonts w:ascii="Times New Roman" w:hAnsi="Times New Roman" w:cs="Times New Roman"/>
          <w:sz w:val="28"/>
          <w:szCs w:val="28"/>
        </w:rPr>
        <w:t>и инструментов.</w:t>
      </w:r>
    </w:p>
    <w:p w14:paraId="352541F5" w14:textId="77777777" w:rsidR="006461DF" w:rsidRPr="006461DF" w:rsidRDefault="007563A0" w:rsidP="009E30E0">
      <w:pPr>
        <w:pStyle w:val="a5"/>
        <w:numPr>
          <w:ilvl w:val="1"/>
          <w:numId w:val="37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46690">
        <w:rPr>
          <w:rFonts w:ascii="Times New Roman" w:eastAsia="Times New Roman" w:hAnsi="Times New Roman" w:cs="Times New Roman"/>
          <w:sz w:val="28"/>
          <w:szCs w:val="28"/>
          <w:lang w:eastAsia="x-none"/>
        </w:rPr>
        <w:t>Построение сводной (обобщающей) таблицы</w:t>
      </w:r>
      <w:r w:rsidRPr="00B46690">
        <w:rPr>
          <w:rFonts w:ascii="Times New Roman" w:hAnsi="Times New Roman" w:cs="Times New Roman"/>
          <w:sz w:val="28"/>
          <w:szCs w:val="28"/>
        </w:rPr>
        <w:t xml:space="preserve"> формирует у студента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способности к систематизации </w:t>
      </w:r>
      <w:r w:rsidR="005C3C18" w:rsidRPr="00B46690">
        <w:rPr>
          <w:rFonts w:ascii="Times New Roman" w:hAnsi="Times New Roman" w:cs="Times New Roman"/>
          <w:sz w:val="28"/>
          <w:szCs w:val="28"/>
        </w:rPr>
        <w:t>материала и</w:t>
      </w:r>
      <w:r w:rsidRPr="00B46690">
        <w:rPr>
          <w:rFonts w:ascii="Times New Roman" w:hAnsi="Times New Roman" w:cs="Times New Roman"/>
          <w:sz w:val="28"/>
          <w:szCs w:val="28"/>
        </w:rPr>
        <w:t xml:space="preserve"> развивает умение</w:t>
      </w:r>
      <w:r w:rsidR="005A4B89" w:rsidRPr="00B46690">
        <w:rPr>
          <w:rFonts w:ascii="Times New Roman" w:hAnsi="Times New Roman" w:cs="Times New Roman"/>
          <w:sz w:val="28"/>
          <w:szCs w:val="28"/>
        </w:rPr>
        <w:t xml:space="preserve"> к </w:t>
      </w:r>
      <w:r w:rsidRPr="00B46690">
        <w:rPr>
          <w:rFonts w:ascii="Times New Roman" w:hAnsi="Times New Roman" w:cs="Times New Roman"/>
          <w:sz w:val="28"/>
          <w:szCs w:val="28"/>
        </w:rPr>
        <w:t xml:space="preserve">структурированию информации. </w:t>
      </w:r>
    </w:p>
    <w:p w14:paraId="051F275D" w14:textId="39764C7C" w:rsidR="007563A0" w:rsidRPr="006461DF" w:rsidRDefault="007563A0" w:rsidP="009E30E0">
      <w:pPr>
        <w:pStyle w:val="a5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Требования к студентам при построении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сводной (обобщающей) таблицы</w:t>
      </w:r>
      <w:r w:rsidRPr="006461DF">
        <w:rPr>
          <w:rFonts w:ascii="Times New Roman" w:hAnsi="Times New Roman" w:cs="Times New Roman"/>
          <w:sz w:val="28"/>
          <w:szCs w:val="28"/>
        </w:rPr>
        <w:t>:</w:t>
      </w:r>
    </w:p>
    <w:p w14:paraId="1735C74C" w14:textId="4B582161" w:rsidR="007563A0" w:rsidRPr="005C3C18" w:rsidRDefault="007563A0" w:rsidP="006461DF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учебный материал по изучаемой</w:t>
      </w:r>
      <w:r w:rsidRPr="005C3C18">
        <w:rPr>
          <w:rFonts w:ascii="Times New Roman" w:hAnsi="Times New Roman" w:cs="Times New Roman"/>
          <w:sz w:val="28"/>
          <w:szCs w:val="28"/>
        </w:rPr>
        <w:t xml:space="preserve"> теме;</w:t>
      </w:r>
    </w:p>
    <w:p w14:paraId="052B5E0B" w14:textId="7E0E30F4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проанализировать учебный материал, выявить необходимые и достаточные для заполнения таблицы сведения (характерные признаки, черты, виды и т.д.); </w:t>
      </w:r>
    </w:p>
    <w:p w14:paraId="6BC37EA5" w14:textId="6479EF69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выбрать оптимальную форму таблицы (ознакомиться с образцом оформления таблицы (при наличии)); </w:t>
      </w:r>
    </w:p>
    <w:p w14:paraId="45DE780D" w14:textId="577DE963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1C3B22" w:rsidRPr="005C3C1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5C3C18">
        <w:rPr>
          <w:rFonts w:ascii="Times New Roman" w:hAnsi="Times New Roman" w:cs="Times New Roman"/>
          <w:sz w:val="28"/>
          <w:szCs w:val="28"/>
        </w:rPr>
        <w:t>в сжатом виде и заполнить ею основные графы таблицы</w:t>
      </w:r>
      <w:r w:rsidR="001C3B22" w:rsidRPr="005C3C18">
        <w:rPr>
          <w:rFonts w:ascii="Times New Roman" w:hAnsi="Times New Roman" w:cs="Times New Roman"/>
          <w:sz w:val="28"/>
          <w:szCs w:val="28"/>
        </w:rPr>
        <w:t>, не допускается наличие незаполненных граф</w:t>
      </w:r>
      <w:r w:rsidRPr="005C3C18">
        <w:rPr>
          <w:rFonts w:ascii="Times New Roman" w:hAnsi="Times New Roman" w:cs="Times New Roman"/>
          <w:sz w:val="28"/>
          <w:szCs w:val="28"/>
        </w:rPr>
        <w:t>;</w:t>
      </w:r>
    </w:p>
    <w:p w14:paraId="02B06B29" w14:textId="4A5888E2" w:rsidR="007563A0" w:rsidRPr="005C3C18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содержание таблицы полностью должно соответствовать заданной теме. Не следует вносить излишнюю информацию, не принадлежащую рассматриваемой теме;</w:t>
      </w:r>
    </w:p>
    <w:p w14:paraId="6C363851" w14:textId="2539A1DE" w:rsidR="007563A0" w:rsidRDefault="007563A0" w:rsidP="00B46690">
      <w:pPr>
        <w:pStyle w:val="a5"/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C18">
        <w:rPr>
          <w:rFonts w:ascii="Times New Roman" w:hAnsi="Times New Roman" w:cs="Times New Roman"/>
          <w:sz w:val="28"/>
          <w:szCs w:val="28"/>
        </w:rPr>
        <w:t>пользуясь готовой таблицей, эффективно подготовиться к контролю по заданной теме.</w:t>
      </w:r>
    </w:p>
    <w:p w14:paraId="771B5B42" w14:textId="4D76C523" w:rsidR="007563A0" w:rsidRPr="003F0359" w:rsidRDefault="001C3B22" w:rsidP="00B03D12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Требования к оформлению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таблицы: </w:t>
      </w:r>
    </w:p>
    <w:p w14:paraId="6F88D91A" w14:textId="4BE3ECA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быть выразительной и </w:t>
      </w:r>
      <w:r w:rsidR="001C3B22" w:rsidRPr="004841B4">
        <w:rPr>
          <w:rFonts w:ascii="Times New Roman" w:hAnsi="Times New Roman" w:cs="Times New Roman"/>
          <w:sz w:val="28"/>
          <w:szCs w:val="28"/>
        </w:rPr>
        <w:t>компактной, лучше</w:t>
      </w:r>
      <w:r w:rsidRPr="004841B4">
        <w:rPr>
          <w:rFonts w:ascii="Times New Roman" w:hAnsi="Times New Roman" w:cs="Times New Roman"/>
          <w:sz w:val="28"/>
          <w:szCs w:val="28"/>
        </w:rPr>
        <w:t xml:space="preserve"> делать несколько небольших по объему, но наглядных таблиц, отвечающих задаче исследования; </w:t>
      </w:r>
    </w:p>
    <w:p w14:paraId="6FFDAA76" w14:textId="3EDDF640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название таблицы, заглавия граф и строк следует формулировать точно и лаконично; </w:t>
      </w:r>
    </w:p>
    <w:p w14:paraId="71815FFC" w14:textId="707F230C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lastRenderedPageBreak/>
        <w:t xml:space="preserve">в таблице обязательно должны быть указаны изучаемый объект и единицы измерения; </w:t>
      </w:r>
    </w:p>
    <w:p w14:paraId="0B4C2EC7" w14:textId="22326DA3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при отсутствии каких-либо данных в таблице ставят многоточие либо пишут «Нет сведений», если какое-либо явление не имело места, то ставят тире;</w:t>
      </w:r>
    </w:p>
    <w:p w14:paraId="04AB2EE3" w14:textId="09213E4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значения одних и тех же показателей приводятся в таблице с одинаковой степенью точности; </w:t>
      </w:r>
    </w:p>
    <w:p w14:paraId="36325C7C" w14:textId="5EFF2925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таблица должна иметь итоги по группам, подгруппам и в целом; </w:t>
      </w:r>
    </w:p>
    <w:p w14:paraId="4512C65B" w14:textId="76C1C11D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если суммирование данных невозможно, то в этой графе ставят знак умножения;</w:t>
      </w:r>
    </w:p>
    <w:p w14:paraId="7C506B92" w14:textId="7A21EF5A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в больших таблицах после каждых пяти строк делается промежуток для</w:t>
      </w:r>
      <w:r w:rsidR="0053582A" w:rsidRPr="004841B4">
        <w:rPr>
          <w:rFonts w:ascii="Times New Roman" w:hAnsi="Times New Roman" w:cs="Times New Roman"/>
          <w:sz w:val="28"/>
          <w:szCs w:val="28"/>
        </w:rPr>
        <w:t xml:space="preserve"> у</w:t>
      </w:r>
      <w:r w:rsidRPr="004841B4">
        <w:rPr>
          <w:rFonts w:ascii="Times New Roman" w:hAnsi="Times New Roman" w:cs="Times New Roman"/>
          <w:sz w:val="28"/>
          <w:szCs w:val="28"/>
        </w:rPr>
        <w:t>добства чтения и анализа.</w:t>
      </w:r>
    </w:p>
    <w:p w14:paraId="343BAA10" w14:textId="4BC7DC79" w:rsidR="007563A0" w:rsidRPr="003F0359" w:rsidRDefault="006072EA" w:rsidP="00B46690">
      <w:pPr>
        <w:pStyle w:val="a5"/>
        <w:numPr>
          <w:ilvl w:val="1"/>
          <w:numId w:val="3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59">
        <w:rPr>
          <w:rFonts w:ascii="Times New Roman" w:hAnsi="Times New Roman" w:cs="Times New Roman"/>
          <w:sz w:val="28"/>
          <w:szCs w:val="28"/>
        </w:rPr>
        <w:t xml:space="preserve">  </w:t>
      </w:r>
      <w:r w:rsidR="007563A0" w:rsidRPr="003F0359">
        <w:rPr>
          <w:rFonts w:ascii="Times New Roman" w:hAnsi="Times New Roman" w:cs="Times New Roman"/>
          <w:sz w:val="28"/>
          <w:szCs w:val="28"/>
        </w:rPr>
        <w:t xml:space="preserve">Планируемые результаты самостоятельной работы: </w:t>
      </w:r>
    </w:p>
    <w:p w14:paraId="2F2616D5" w14:textId="32BA8356" w:rsidR="001C3B22" w:rsidRPr="004841B4" w:rsidRDefault="001C3B2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способность систематизировать информацию;</w:t>
      </w:r>
    </w:p>
    <w:p w14:paraId="6FF8028C" w14:textId="18FB3CA7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 xml:space="preserve">готовность студентов использовать индивидуальные креативные способности для оригинального решения исследовательских задач; </w:t>
      </w:r>
    </w:p>
    <w:p w14:paraId="1886B3CA" w14:textId="0479C239" w:rsidR="007563A0" w:rsidRPr="004841B4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1B4">
        <w:rPr>
          <w:rFonts w:ascii="Times New Roman" w:hAnsi="Times New Roman" w:cs="Times New Roman"/>
          <w:sz w:val="28"/>
          <w:szCs w:val="28"/>
        </w:rPr>
        <w:t>усвоение отношений между понятиями или отдельными разделами темы.</w:t>
      </w:r>
    </w:p>
    <w:p w14:paraId="02AC1AD6" w14:textId="4899A61F" w:rsidR="007563A0" w:rsidRPr="00B46690" w:rsidRDefault="007563A0" w:rsidP="00412EEE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 xml:space="preserve">Критерии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для </w:t>
      </w:r>
      <w:r w:rsidRPr="00B46690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C3B22" w:rsidRPr="00B46690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Pr="00B46690">
        <w:rPr>
          <w:rFonts w:ascii="Times New Roman" w:hAnsi="Times New Roman" w:cs="Times New Roman"/>
          <w:sz w:val="28"/>
          <w:szCs w:val="28"/>
        </w:rPr>
        <w:t>самостоятельной работы студентов по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>составлению сводной (обобщающей) таблицы: соответствие содержания теме; логичность структуры таблицы; правильный отбор информации; наличие обобщающего (систематизирующего, структурирующего, сравнительного) характера изложения информации; соответствие оформления требованиям.</w:t>
      </w:r>
    </w:p>
    <w:p w14:paraId="1F8E3E0A" w14:textId="7C76B609" w:rsidR="007563A0" w:rsidRPr="00B46690" w:rsidRDefault="005A4B89" w:rsidP="00C6742E">
      <w:pPr>
        <w:pStyle w:val="a5"/>
        <w:numPr>
          <w:ilvl w:val="1"/>
          <w:numId w:val="33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Особые т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ребования к составлению и оформлению </w:t>
      </w:r>
      <w:r w:rsidR="007563A0" w:rsidRPr="00B46690">
        <w:rPr>
          <w:rFonts w:ascii="Times New Roman" w:hAnsi="Times New Roman" w:cs="Times New Roman"/>
          <w:sz w:val="28"/>
          <w:szCs w:val="28"/>
        </w:rPr>
        <w:t>сводной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="007563A0" w:rsidRPr="00B46690">
        <w:rPr>
          <w:rFonts w:ascii="Times New Roman" w:hAnsi="Times New Roman" w:cs="Times New Roman"/>
          <w:sz w:val="28"/>
          <w:szCs w:val="28"/>
        </w:rPr>
        <w:t>(обобщающей) таблицы</w:t>
      </w:r>
      <w:r w:rsidR="007563A0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разрабатываются соответствующими департаментами/кафедрами.  </w:t>
      </w:r>
    </w:p>
    <w:p w14:paraId="374329CB" w14:textId="3ED63FB5" w:rsidR="00914A2D" w:rsidRDefault="001C3B22" w:rsidP="001276A5">
      <w:pPr>
        <w:pStyle w:val="a5"/>
        <w:numPr>
          <w:ilvl w:val="1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Оценка </w:t>
      </w:r>
      <w:r w:rsidR="00836F60" w:rsidRPr="00B46690">
        <w:rPr>
          <w:rFonts w:ascii="Times New Roman" w:eastAsia="Calibri" w:hAnsi="Times New Roman" w:cs="Times New Roman"/>
          <w:sz w:val="28"/>
          <w:szCs w:val="28"/>
        </w:rPr>
        <w:t>выполнения</w:t>
      </w:r>
      <w:r w:rsidRPr="00B46690">
        <w:rPr>
          <w:rFonts w:ascii="Times New Roman" w:eastAsia="Calibri" w:hAnsi="Times New Roman" w:cs="Times New Roman"/>
          <w:sz w:val="28"/>
          <w:szCs w:val="28"/>
        </w:rPr>
        <w:t xml:space="preserve"> работ студентов проводится в процессе текущего</w:t>
      </w:r>
      <w:r w:rsidR="00B466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eastAsia="Calibri" w:hAnsi="Times New Roman" w:cs="Times New Roman"/>
          <w:sz w:val="28"/>
          <w:szCs w:val="28"/>
        </w:rPr>
        <w:t>контроля успеваемости студентов.</w:t>
      </w:r>
    </w:p>
    <w:p w14:paraId="3C56C67D" w14:textId="697E23DF" w:rsidR="00B46690" w:rsidRDefault="00B46690" w:rsidP="00B4669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1C80AB" w14:textId="77777777" w:rsidR="00914A2D" w:rsidRDefault="002D5572" w:rsidP="009E30E0">
      <w:pPr>
        <w:pStyle w:val="a5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Эссе</w:t>
      </w:r>
    </w:p>
    <w:p w14:paraId="7D777355" w14:textId="77008C8A" w:rsidR="002D5572" w:rsidRPr="00914A2D" w:rsidRDefault="002D5572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9076F7" w14:textId="1C9FD0A8" w:rsidR="002D5572" w:rsidRPr="006461DF" w:rsidRDefault="002D5572" w:rsidP="00A55D59">
      <w:pPr>
        <w:pStyle w:val="a5"/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hAnsi="Times New Roman" w:cs="Times New Roman"/>
          <w:color w:val="000000"/>
          <w:sz w:val="28"/>
          <w:szCs w:val="28"/>
        </w:rPr>
        <w:t xml:space="preserve">Эссе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представляет собой</w:t>
      </w:r>
      <w:r w:rsidRPr="006461D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самостоятельное аргументированное сочинение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размышление студента над поставленной проблемой или вопросом, выражающее точку зрения автора. </w:t>
      </w:r>
    </w:p>
    <w:p w14:paraId="4330E1EF" w14:textId="300F23F9" w:rsidR="002D5572" w:rsidRPr="006461DF" w:rsidRDefault="002D5572" w:rsidP="00AC1639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>Цель написания эссе состоит в развитии самостоятельности творческого</w:t>
      </w:r>
      <w:r w:rsid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461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мышления и письменного изложения собственных мыслей. </w:t>
      </w:r>
    </w:p>
    <w:p w14:paraId="29C155C9" w14:textId="77777777" w:rsidR="003F0359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Тематика эссе содержится в рабочих программах дисциплин (модулей).</w:t>
      </w:r>
    </w:p>
    <w:p w14:paraId="45585F7F" w14:textId="3DA97A30" w:rsidR="002D5572" w:rsidRPr="003F0359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Тема эссе должна содержать в себе проблему или вопрос, мотивировать студента к размышлению.  </w:t>
      </w:r>
    </w:p>
    <w:p w14:paraId="6A546486" w14:textId="19924C55" w:rsidR="002D5572" w:rsidRPr="00B46690" w:rsidRDefault="002D5572" w:rsidP="00CF1E8E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Написание эссе студентом ведется под методическим руководством преподавателя, ведущего семинарск</w:t>
      </w:r>
      <w:r w:rsidR="003D556F"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 (практические)</w:t>
      </w:r>
      <w:r w:rsidRPr="00B466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занятия. </w:t>
      </w:r>
    </w:p>
    <w:p w14:paraId="42A15D45" w14:textId="0380AA79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должно содержать:</w:t>
      </w:r>
    </w:p>
    <w:p w14:paraId="4383EBD2" w14:textId="0EF2F195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описание проблемы (вопроса), на который студент отвечает в ходе своего исследования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написать вступление (2–3 предложения, которые служат </w:t>
      </w:r>
      <w:r w:rsidR="003D556F">
        <w:rPr>
          <w:rFonts w:ascii="Times New Roman" w:hAnsi="Times New Roman" w:cs="Times New Roman"/>
          <w:sz w:val="28"/>
          <w:szCs w:val="28"/>
        </w:rPr>
        <w:t xml:space="preserve">основой 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для последующей формулировки проблемы); сформулировать проблему, которая должна быть важна не только для автора, но и для других); </w:t>
      </w:r>
    </w:p>
    <w:p w14:paraId="36FAA344" w14:textId="77777777" w:rsidR="002D5572" w:rsidRPr="006072EA" w:rsidRDefault="002D5572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теоретическое обоснование актуальности выбранной проблемы (вопроса) и изложение точки зрения автора относительно выбранной проблемы (вопроса) с использованием литературных источников (</w:t>
      </w:r>
      <w:r w:rsidRPr="006072EA">
        <w:rPr>
          <w:rFonts w:ascii="Times New Roman" w:hAnsi="Times New Roman" w:cs="Times New Roman"/>
          <w:sz w:val="28"/>
          <w:szCs w:val="28"/>
        </w:rPr>
        <w:t xml:space="preserve">дать комментарии к проблеме; сформулировать авторское мнение и привести аргументацию); </w:t>
      </w:r>
    </w:p>
    <w:p w14:paraId="48564896" w14:textId="77777777" w:rsidR="002D5572" w:rsidRPr="006072EA" w:rsidRDefault="002D5572" w:rsidP="00B46690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72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выводы, обобщающие авторскую позицию по поставленной проблеме (вопросу).</w:t>
      </w:r>
    </w:p>
    <w:p w14:paraId="312B7703" w14:textId="1EEE31AD" w:rsidR="002D5572" w:rsidRPr="003D556F" w:rsidRDefault="002D5572" w:rsidP="00B46690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D556F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написанию эссе:</w:t>
      </w:r>
    </w:p>
    <w:p w14:paraId="6B8183BB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обоснованность и оригинальность постановки и решения проблемы или вопроса;</w:t>
      </w:r>
    </w:p>
    <w:p w14:paraId="62A78E60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аргументированность основных положений и выводов;</w:t>
      </w:r>
    </w:p>
    <w:p w14:paraId="510DD303" w14:textId="77777777" w:rsidR="002D5572" w:rsidRPr="00A00C71" w:rsidRDefault="002D5572" w:rsidP="00B4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четкость и лаконичность изложения собственных мыслей.</w:t>
      </w:r>
    </w:p>
    <w:p w14:paraId="1A6507A3" w14:textId="73ECAB02" w:rsidR="002D5572" w:rsidRPr="003D556F" w:rsidRDefault="002D5572" w:rsidP="00B46690">
      <w:pPr>
        <w:pStyle w:val="a5"/>
        <w:numPr>
          <w:ilvl w:val="1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5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эссе составляет 3-7 страниц.</w:t>
      </w:r>
    </w:p>
    <w:p w14:paraId="777DFE20" w14:textId="4F9E6657" w:rsidR="00914A2D" w:rsidRDefault="002D5572" w:rsidP="00504D54">
      <w:pPr>
        <w:pStyle w:val="a5"/>
        <w:numPr>
          <w:ilvl w:val="1"/>
          <w:numId w:val="34"/>
        </w:numPr>
        <w:suppressLineNumber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выполнения эссе осуществляется в ходе текущего контроля</w:t>
      </w:r>
      <w:r w:rsidR="00B46690"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4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успеваемости студентов.</w:t>
      </w:r>
    </w:p>
    <w:p w14:paraId="0AC8F02D" w14:textId="77777777" w:rsidR="009E30E0" w:rsidRPr="00E4424C" w:rsidRDefault="009E30E0" w:rsidP="009E30E0">
      <w:pPr>
        <w:pStyle w:val="a5"/>
        <w:suppressLineNumber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130C51" w14:textId="77777777" w:rsidR="00914A2D" w:rsidRDefault="009E0782" w:rsidP="009E30E0">
      <w:pPr>
        <w:pStyle w:val="a5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</w:t>
      </w:r>
      <w:r w:rsidR="00110E51" w:rsidRPr="00914A2D">
        <w:rPr>
          <w:rFonts w:ascii="Times New Roman" w:hAnsi="Times New Roman" w:cs="Times New Roman"/>
          <w:b/>
          <w:sz w:val="28"/>
          <w:szCs w:val="28"/>
        </w:rPr>
        <w:t>асчетно</w:t>
      </w:r>
      <w:r w:rsidRPr="00914A2D">
        <w:rPr>
          <w:rFonts w:ascii="Times New Roman" w:hAnsi="Times New Roman" w:cs="Times New Roman"/>
          <w:b/>
          <w:sz w:val="28"/>
          <w:szCs w:val="28"/>
        </w:rPr>
        <w:t>-аналитическая работа</w:t>
      </w:r>
    </w:p>
    <w:p w14:paraId="7844766D" w14:textId="3F8107BF" w:rsidR="007563A0" w:rsidRPr="00914A2D" w:rsidRDefault="007563A0" w:rsidP="00914A2D">
      <w:pPr>
        <w:pStyle w:val="a5"/>
        <w:spacing w:after="0" w:line="240" w:lineRule="auto"/>
        <w:ind w:left="1159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802A95" w14:textId="31741CAB" w:rsidR="007563A0" w:rsidRPr="00B46690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690">
        <w:rPr>
          <w:rFonts w:ascii="Times New Roman" w:hAnsi="Times New Roman" w:cs="Times New Roman"/>
          <w:sz w:val="28"/>
          <w:szCs w:val="28"/>
        </w:rPr>
        <w:t>Выполнение расчетно-аналитической работы проводится с целью</w:t>
      </w:r>
      <w:r w:rsidR="00B46690">
        <w:rPr>
          <w:rFonts w:ascii="Times New Roman" w:hAnsi="Times New Roman" w:cs="Times New Roman"/>
          <w:sz w:val="28"/>
          <w:szCs w:val="28"/>
        </w:rPr>
        <w:t xml:space="preserve"> </w:t>
      </w:r>
      <w:r w:rsidRPr="00B46690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110E51" w:rsidRPr="00B46690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B46690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110E51" w:rsidRPr="00B46690">
        <w:rPr>
          <w:rFonts w:ascii="Times New Roman" w:hAnsi="Times New Roman" w:cs="Times New Roman"/>
          <w:sz w:val="28"/>
          <w:szCs w:val="28"/>
        </w:rPr>
        <w:t>задач с</w:t>
      </w:r>
      <w:r w:rsidRPr="00B46690">
        <w:rPr>
          <w:rFonts w:ascii="Times New Roman" w:hAnsi="Times New Roman" w:cs="Times New Roman"/>
          <w:sz w:val="28"/>
          <w:szCs w:val="28"/>
        </w:rPr>
        <w:t xml:space="preserve"> использованием математического аппарата и (или) современных информационных технологий. </w:t>
      </w:r>
    </w:p>
    <w:p w14:paraId="50EE810D" w14:textId="16520A02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</w:t>
      </w:r>
      <w:r w:rsidR="00110E51" w:rsidRPr="0053582A">
        <w:rPr>
          <w:rFonts w:ascii="Times New Roman" w:hAnsi="Times New Roman" w:cs="Times New Roman"/>
          <w:sz w:val="28"/>
          <w:szCs w:val="28"/>
        </w:rPr>
        <w:t>аналитической работы</w:t>
      </w:r>
      <w:r w:rsidR="0036242B" w:rsidRPr="0053582A">
        <w:rPr>
          <w:rFonts w:ascii="Times New Roman" w:hAnsi="Times New Roman" w:cs="Times New Roman"/>
          <w:sz w:val="28"/>
          <w:szCs w:val="28"/>
        </w:rPr>
        <w:t xml:space="preserve">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3DF6C34F" w14:textId="4E560B4C" w:rsidR="0053582A" w:rsidRPr="006461DF" w:rsidRDefault="007563A0" w:rsidP="0055778C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53582A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расчетно-аналитической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работе и методические указания по их выполнению </w:t>
      </w:r>
      <w:r w:rsidR="0053582A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0275BD8A" w14:textId="033F9250" w:rsidR="007563A0" w:rsidRPr="0053582A" w:rsidRDefault="007563A0" w:rsidP="00B46690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Расчетно-аналитические работы выполняются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4796A081" w14:textId="3EC87569" w:rsidR="007563A0" w:rsidRPr="003D556F" w:rsidRDefault="007563A0" w:rsidP="00B46690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53582A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расчетно-аналитической работы:</w:t>
      </w:r>
    </w:p>
    <w:p w14:paraId="789842B6" w14:textId="50942D48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53582A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44435C2" w14:textId="6766A114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в виде таблиц и графиков, в том числе с использованием современных информационных (компьютерных) технологий; </w:t>
      </w:r>
    </w:p>
    <w:p w14:paraId="47CF0DD8" w14:textId="0DA8837A" w:rsidR="007563A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по возможности в автоматизированном режиме;</w:t>
      </w:r>
    </w:p>
    <w:p w14:paraId="571DE955" w14:textId="25591EDD" w:rsidR="00836F60" w:rsidRPr="006072EA" w:rsidRDefault="007563A0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069ADEE2" w14:textId="02863413" w:rsidR="00836F60" w:rsidRPr="006461DF" w:rsidRDefault="007563A0" w:rsidP="00B343BB">
      <w:pPr>
        <w:pStyle w:val="a5"/>
        <w:numPr>
          <w:ilvl w:val="1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Объем расчетно-аналитической работы составляет не </w:t>
      </w:r>
      <w:r w:rsidR="0053582A" w:rsidRPr="006461DF">
        <w:rPr>
          <w:rFonts w:ascii="Times New Roman" w:hAnsi="Times New Roman" w:cs="Times New Roman"/>
          <w:sz w:val="28"/>
          <w:szCs w:val="28"/>
        </w:rPr>
        <w:t>более 10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не</w:t>
      </w:r>
      <w:r w:rsidR="00646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F60" w:rsidRPr="006461DF">
        <w:rPr>
          <w:rFonts w:ascii="Times New Roman" w:eastAsia="Calibri" w:hAnsi="Times New Roman" w:cs="Times New Roman"/>
          <w:sz w:val="28"/>
          <w:szCs w:val="28"/>
        </w:rPr>
        <w:t>включая таблиц, графиков и т. п. (при наличии).</w:t>
      </w:r>
    </w:p>
    <w:p w14:paraId="49026793" w14:textId="00626D07" w:rsidR="00B41968" w:rsidRPr="006461DF" w:rsidRDefault="00B41968" w:rsidP="00A84EAE">
      <w:pPr>
        <w:pStyle w:val="a5"/>
        <w:numPr>
          <w:ilvl w:val="1"/>
          <w:numId w:val="34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Оценка выполнения расчетно-аналитической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6B4F19BF" w14:textId="77777777" w:rsidR="00914A2D" w:rsidRPr="003D556F" w:rsidRDefault="00914A2D" w:rsidP="00B46690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547D" w14:textId="6DD976B4" w:rsidR="007563A0" w:rsidRPr="00914A2D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A2D">
        <w:rPr>
          <w:rFonts w:ascii="Times New Roman" w:hAnsi="Times New Roman" w:cs="Times New Roman"/>
          <w:b/>
          <w:sz w:val="28"/>
          <w:szCs w:val="28"/>
        </w:rPr>
        <w:t>Расчетно-компьютерная работа</w:t>
      </w:r>
      <w:r w:rsidR="007563A0" w:rsidRPr="00914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DC5C9B" w14:textId="77777777" w:rsidR="00914A2D" w:rsidRPr="00914A2D" w:rsidRDefault="00914A2D" w:rsidP="00914A2D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14:paraId="2F5407B8" w14:textId="5DA54ED4" w:rsidR="007563A0" w:rsidRPr="006461DF" w:rsidRDefault="007563A0" w:rsidP="00AD3EC3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Выполнение расчетно-компьютерной работы проводится с целью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подготовки студентов к осуществлению расчетной, проектной, аналитической деятельности </w:t>
      </w:r>
      <w:r w:rsidR="00CE1560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хозяйствующих структур, необходимых для решения профессиональных </w:t>
      </w:r>
      <w:r w:rsidR="00CE1560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современных вычислительных средств для компьютерного моделирования различных процессов и явлений. </w:t>
      </w:r>
    </w:p>
    <w:p w14:paraId="45B8F330" w14:textId="6533DCE7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Выполнение расчетно-ком</w:t>
      </w:r>
      <w:r w:rsidR="0036242B" w:rsidRPr="0053582A">
        <w:rPr>
          <w:rFonts w:ascii="Times New Roman" w:hAnsi="Times New Roman" w:cs="Times New Roman"/>
          <w:sz w:val="28"/>
          <w:szCs w:val="28"/>
        </w:rPr>
        <w:t>пьютерной работы может являться</w:t>
      </w:r>
      <w:r w:rsidRPr="0053582A">
        <w:rPr>
          <w:rFonts w:ascii="Times New Roman" w:hAnsi="Times New Roman" w:cs="Times New Roman"/>
          <w:sz w:val="28"/>
          <w:szCs w:val="28"/>
        </w:rPr>
        <w:t xml:space="preserve"> этапом подготовки студента к выполнению курсовой работы (проекта) и выпускной квалификационной работы.</w:t>
      </w:r>
    </w:p>
    <w:p w14:paraId="63564E01" w14:textId="0B825C8A" w:rsidR="007563A0" w:rsidRPr="006461DF" w:rsidRDefault="007563A0" w:rsidP="002653A5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CE1560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CE1560" w:rsidRPr="006461DF">
        <w:rPr>
          <w:rFonts w:ascii="Times New Roman" w:hAnsi="Times New Roman" w:cs="Times New Roman"/>
          <w:sz w:val="28"/>
          <w:szCs w:val="28"/>
        </w:rPr>
        <w:t>компьютерной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CE1560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7A4FDDA" w14:textId="394386D8" w:rsidR="007563A0" w:rsidRPr="0053582A" w:rsidRDefault="007563A0" w:rsidP="006461DF">
      <w:pPr>
        <w:pStyle w:val="a5"/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2A">
        <w:rPr>
          <w:rFonts w:ascii="Times New Roman" w:hAnsi="Times New Roman" w:cs="Times New Roman"/>
          <w:sz w:val="28"/>
          <w:szCs w:val="28"/>
        </w:rPr>
        <w:t>Расчетно-компьютерные работы выполняется студентами под методическим руководством преподавателя, ведущего семинарские</w:t>
      </w:r>
      <w:r w:rsidR="003D556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53582A">
        <w:rPr>
          <w:rFonts w:ascii="Times New Roman" w:hAnsi="Times New Roman" w:cs="Times New Roman"/>
          <w:sz w:val="28"/>
          <w:szCs w:val="28"/>
        </w:rPr>
        <w:t xml:space="preserve"> занятия.</w:t>
      </w:r>
    </w:p>
    <w:p w14:paraId="1FAB736F" w14:textId="3811FBB4" w:rsidR="007563A0" w:rsidRPr="003D556F" w:rsidRDefault="007563A0" w:rsidP="006461DF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CE1560" w:rsidRPr="003D556F">
        <w:rPr>
          <w:rFonts w:ascii="Times New Roman" w:hAnsi="Times New Roman" w:cs="Times New Roman"/>
          <w:sz w:val="28"/>
          <w:szCs w:val="28"/>
        </w:rPr>
        <w:t>к выполнению</w:t>
      </w:r>
      <w:r w:rsidRPr="003D556F">
        <w:rPr>
          <w:rFonts w:ascii="Times New Roman" w:hAnsi="Times New Roman" w:cs="Times New Roman"/>
          <w:sz w:val="28"/>
          <w:szCs w:val="28"/>
        </w:rPr>
        <w:t xml:space="preserve"> расчетно-компьютерной работы:</w:t>
      </w:r>
    </w:p>
    <w:p w14:paraId="0F782319" w14:textId="45079F69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CE1560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0EE72B49" w14:textId="0C64BE4E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36242B" w:rsidRPr="006072EA">
        <w:rPr>
          <w:rFonts w:ascii="Times New Roman" w:hAnsi="Times New Roman" w:cs="Times New Roman"/>
          <w:sz w:val="28"/>
          <w:szCs w:val="28"/>
        </w:rPr>
        <w:t xml:space="preserve">визуализированных </w:t>
      </w:r>
      <w:r w:rsidRPr="006072EA">
        <w:rPr>
          <w:rFonts w:ascii="Times New Roman" w:hAnsi="Times New Roman" w:cs="Times New Roman"/>
          <w:sz w:val="28"/>
          <w:szCs w:val="28"/>
        </w:rPr>
        <w:t xml:space="preserve">результатов расчета с использованием современных информационных (компьютерных) технологий, </w:t>
      </w:r>
    </w:p>
    <w:p w14:paraId="557441A5" w14:textId="1310E241" w:rsidR="007563A0" w:rsidRPr="006072EA" w:rsidRDefault="007563A0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проведение расчетов и оформление материалов в автоматизированном режиме;</w:t>
      </w:r>
    </w:p>
    <w:p w14:paraId="680744A2" w14:textId="18E1801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вычислительных средств для компьютерного моделирования различных процессов и явлений;</w:t>
      </w:r>
    </w:p>
    <w:p w14:paraId="79E0F80E" w14:textId="056B98BB" w:rsidR="007563A0" w:rsidRPr="006072EA" w:rsidRDefault="0053582A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осуществление обработки</w:t>
      </w:r>
      <w:r w:rsidR="007563A0" w:rsidRPr="006072EA">
        <w:rPr>
          <w:rFonts w:ascii="Times New Roman" w:hAnsi="Times New Roman" w:cs="Times New Roman"/>
          <w:sz w:val="28"/>
          <w:szCs w:val="28"/>
        </w:rPr>
        <w:t xml:space="preserve"> экспериментальных результатов с применением автоматизированных систем и пакетов специализированных прикладных программ;</w:t>
      </w:r>
    </w:p>
    <w:p w14:paraId="46991EEE" w14:textId="2D85764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7B447563" w14:textId="4F265CE0" w:rsidR="007563A0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Форму представления работы определяет преподаватель, ведущий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семинарские</w:t>
      </w:r>
      <w:r w:rsidR="003D556F" w:rsidRPr="006461DF">
        <w:rPr>
          <w:rFonts w:ascii="Times New Roman" w:hAnsi="Times New Roman" w:cs="Times New Roman"/>
          <w:sz w:val="28"/>
          <w:szCs w:val="28"/>
        </w:rPr>
        <w:t xml:space="preserve"> (практические)</w:t>
      </w:r>
      <w:r w:rsidRPr="006461DF">
        <w:rPr>
          <w:rFonts w:ascii="Times New Roman" w:hAnsi="Times New Roman" w:cs="Times New Roman"/>
          <w:sz w:val="28"/>
          <w:szCs w:val="28"/>
        </w:rPr>
        <w:t xml:space="preserve"> занятия по дисциплине</w:t>
      </w:r>
      <w:r w:rsidR="007563A0" w:rsidRPr="00646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446A5" w14:textId="3835A735" w:rsidR="00CE1560" w:rsidRPr="006461DF" w:rsidRDefault="00CE156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Оценка выполнения расчетно-компьютерной работы   осуществляется в </w:t>
      </w:r>
      <w:r w:rsidR="0053582A" w:rsidRPr="006461DF">
        <w:rPr>
          <w:rFonts w:ascii="Times New Roman" w:hAnsi="Times New Roman" w:cs="Times New Roman"/>
          <w:sz w:val="28"/>
          <w:szCs w:val="28"/>
        </w:rPr>
        <w:t>ходе текущего</w:t>
      </w:r>
      <w:r w:rsidRPr="006461DF">
        <w:rPr>
          <w:rFonts w:ascii="Times New Roman" w:hAnsi="Times New Roman" w:cs="Times New Roman"/>
          <w:sz w:val="28"/>
          <w:szCs w:val="28"/>
        </w:rPr>
        <w:t xml:space="preserve"> </w:t>
      </w:r>
      <w:r w:rsidR="0053582A" w:rsidRPr="006461DF">
        <w:rPr>
          <w:rFonts w:ascii="Times New Roman" w:hAnsi="Times New Roman" w:cs="Times New Roman"/>
          <w:sz w:val="28"/>
          <w:szCs w:val="28"/>
        </w:rPr>
        <w:t>контроля успеваемости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студентов.</w:t>
      </w:r>
    </w:p>
    <w:p w14:paraId="54B5B8ED" w14:textId="19024919" w:rsidR="00CE1560" w:rsidRDefault="000B7F9E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2A94DB" w14:textId="3981C648" w:rsidR="007563A0" w:rsidRPr="003D556F" w:rsidRDefault="009E0782" w:rsidP="00914A2D">
      <w:pPr>
        <w:pStyle w:val="a5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56F">
        <w:rPr>
          <w:rFonts w:ascii="Times New Roman" w:hAnsi="Times New Roman" w:cs="Times New Roman"/>
          <w:b/>
          <w:sz w:val="28"/>
          <w:szCs w:val="28"/>
        </w:rPr>
        <w:t>Расчетно-графическая работа</w:t>
      </w:r>
    </w:p>
    <w:p w14:paraId="239D68F5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D038D9" w14:textId="77C4F264" w:rsidR="007563A0" w:rsidRPr="00E4424C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Расчетно-графическая работа может бы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выполнена по </w:t>
      </w:r>
      <w:r w:rsidR="006623E8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дисциплинам, в</w:t>
      </w:r>
      <w:r w:rsid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782"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которых предусмотрены </w:t>
      </w:r>
      <w:r w:rsidRPr="00E442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расчеты. </w:t>
      </w:r>
    </w:p>
    <w:p w14:paraId="1721BF5E" w14:textId="0FED42B4" w:rsidR="007563A0" w:rsidRPr="006461DF" w:rsidRDefault="007563A0" w:rsidP="008A52A2">
      <w:pPr>
        <w:pStyle w:val="a5"/>
        <w:numPr>
          <w:ilvl w:val="1"/>
          <w:numId w:val="35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проводится с целью подготовки </w:t>
      </w:r>
      <w:r w:rsidR="006623E8" w:rsidRPr="006461DF">
        <w:rPr>
          <w:rFonts w:ascii="Times New Roman" w:hAnsi="Times New Roman" w:cs="Times New Roman"/>
          <w:sz w:val="28"/>
          <w:szCs w:val="28"/>
        </w:rPr>
        <w:t>студентов к</w:t>
      </w:r>
      <w:r w:rsidRPr="006461DF">
        <w:rPr>
          <w:rFonts w:ascii="Times New Roman" w:hAnsi="Times New Roman" w:cs="Times New Roman"/>
          <w:sz w:val="28"/>
          <w:szCs w:val="28"/>
        </w:rPr>
        <w:t xml:space="preserve"> осуществлению расчетной, проектной, аналитической деятельности </w:t>
      </w:r>
      <w:r w:rsidR="006623E8" w:rsidRPr="006461DF">
        <w:rPr>
          <w:rFonts w:ascii="Times New Roman" w:hAnsi="Times New Roman" w:cs="Times New Roman"/>
          <w:sz w:val="28"/>
          <w:szCs w:val="28"/>
        </w:rPr>
        <w:t>посредством формирования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компетенций, связанных со сбором, обработкой, анализом и интерпретацией реальных данных </w:t>
      </w: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хозяйствующих структур, необходимых для решения профессиональных </w:t>
      </w:r>
      <w:r w:rsidR="006623E8" w:rsidRPr="006461DF">
        <w:rPr>
          <w:rFonts w:ascii="Times New Roman" w:hAnsi="Times New Roman" w:cs="Times New Roman"/>
          <w:sz w:val="28"/>
          <w:szCs w:val="28"/>
        </w:rPr>
        <w:t>задач с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использованием графиков, диаграмм и таблиц.</w:t>
      </w:r>
    </w:p>
    <w:p w14:paraId="04B72729" w14:textId="2052868B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Выполнение расчетно-графической работы </w:t>
      </w:r>
      <w:r w:rsidR="0036242B" w:rsidRPr="006461DF">
        <w:rPr>
          <w:rFonts w:ascii="Times New Roman" w:hAnsi="Times New Roman" w:cs="Times New Roman"/>
          <w:sz w:val="28"/>
          <w:szCs w:val="28"/>
        </w:rPr>
        <w:t>может являться эта</w:t>
      </w:r>
      <w:r w:rsidRPr="006461DF">
        <w:rPr>
          <w:rFonts w:ascii="Times New Roman" w:hAnsi="Times New Roman" w:cs="Times New Roman"/>
          <w:sz w:val="28"/>
          <w:szCs w:val="28"/>
        </w:rPr>
        <w:t>пом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подготовки студента к выполнению курсовой работы (проекта) и выпускной квалификационной работы.</w:t>
      </w:r>
    </w:p>
    <w:p w14:paraId="0165F13E" w14:textId="51E813D4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 xml:space="preserve">Индивидуальные или </w:t>
      </w:r>
      <w:r w:rsidR="006623E8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расчетно-</w:t>
      </w:r>
      <w:r w:rsidR="006623E8" w:rsidRPr="006461DF">
        <w:rPr>
          <w:rFonts w:ascii="Times New Roman" w:hAnsi="Times New Roman" w:cs="Times New Roman"/>
          <w:sz w:val="28"/>
          <w:szCs w:val="28"/>
        </w:rPr>
        <w:t>графической работе</w:t>
      </w:r>
      <w:r w:rsidRPr="006461DF">
        <w:rPr>
          <w:rFonts w:ascii="Times New Roman" w:hAnsi="Times New Roman" w:cs="Times New Roman"/>
          <w:sz w:val="28"/>
          <w:szCs w:val="28"/>
        </w:rPr>
        <w:t xml:space="preserve"> и методические указания по их выполнению </w:t>
      </w:r>
      <w:r w:rsidR="006623E8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5FBB3BEC" w14:textId="53521A83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Расчетно-графические работы выполняются студентами под методическим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руководством преподавателя, ведущего практические (семинарские) занятия.</w:t>
      </w:r>
    </w:p>
    <w:p w14:paraId="2CF6BEDA" w14:textId="35DEF101" w:rsidR="007563A0" w:rsidRPr="00725EE9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6623E8" w:rsidRPr="00725EE9">
        <w:rPr>
          <w:rFonts w:ascii="Times New Roman" w:hAnsi="Times New Roman" w:cs="Times New Roman"/>
          <w:sz w:val="28"/>
          <w:szCs w:val="28"/>
        </w:rPr>
        <w:t>к выполнению</w:t>
      </w:r>
      <w:r w:rsidRPr="00725EE9">
        <w:rPr>
          <w:rFonts w:ascii="Times New Roman" w:hAnsi="Times New Roman" w:cs="Times New Roman"/>
          <w:sz w:val="28"/>
          <w:szCs w:val="28"/>
        </w:rPr>
        <w:t xml:space="preserve"> расчетно-графической работы:</w:t>
      </w:r>
    </w:p>
    <w:p w14:paraId="11047D2D" w14:textId="5CCA2235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применение современных методик </w:t>
      </w:r>
      <w:r w:rsidR="006623E8" w:rsidRPr="006072EA">
        <w:rPr>
          <w:rFonts w:ascii="Times New Roman" w:hAnsi="Times New Roman" w:cs="Times New Roman"/>
          <w:sz w:val="28"/>
          <w:szCs w:val="28"/>
        </w:rPr>
        <w:t>расчета и информационных</w:t>
      </w:r>
      <w:r w:rsidRPr="006072EA">
        <w:rPr>
          <w:rFonts w:ascii="Times New Roman" w:hAnsi="Times New Roman" w:cs="Times New Roman"/>
          <w:sz w:val="28"/>
          <w:szCs w:val="28"/>
        </w:rPr>
        <w:t xml:space="preserve"> средств для обработки данных в соответствии с поставленными задачами, сформулированными в задании;</w:t>
      </w:r>
    </w:p>
    <w:p w14:paraId="7442E1DD" w14:textId="3A65117B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 полученных результатов в удобной форме: таблицы, графики, диаграммы</w:t>
      </w:r>
      <w:r w:rsidR="00646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6072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14:paraId="44DFD62B" w14:textId="2D4B927D" w:rsidR="007563A0" w:rsidRPr="006072EA" w:rsidRDefault="007563A0" w:rsidP="008A52A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формулировка выводов и результатов исследования.</w:t>
      </w:r>
    </w:p>
    <w:p w14:paraId="5A280543" w14:textId="2E6A4265" w:rsidR="007563A0" w:rsidRPr="006461DF" w:rsidRDefault="007563A0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Объем расчетно-графической работы зависит от требований депар</w:t>
      </w:r>
      <w:r w:rsidR="009E0782" w:rsidRPr="006461DF">
        <w:rPr>
          <w:rFonts w:ascii="Times New Roman" w:hAnsi="Times New Roman" w:cs="Times New Roman"/>
          <w:sz w:val="28"/>
          <w:szCs w:val="28"/>
        </w:rPr>
        <w:t>тамента/кафедры, но не меньше 6</w:t>
      </w:r>
      <w:r w:rsidRPr="006461DF">
        <w:rPr>
          <w:rFonts w:ascii="Times New Roman" w:hAnsi="Times New Roman" w:cs="Times New Roman"/>
          <w:sz w:val="28"/>
          <w:szCs w:val="28"/>
        </w:rPr>
        <w:t xml:space="preserve"> страниц печат</w:t>
      </w:r>
      <w:r w:rsidR="0036242B" w:rsidRPr="006461DF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6461DF">
        <w:rPr>
          <w:rFonts w:ascii="Times New Roman" w:hAnsi="Times New Roman" w:cs="Times New Roman"/>
          <w:sz w:val="28"/>
          <w:szCs w:val="28"/>
        </w:rPr>
        <w:t xml:space="preserve">текста. </w:t>
      </w:r>
    </w:p>
    <w:p w14:paraId="73047D47" w14:textId="0F38743C" w:rsidR="009E0782" w:rsidRPr="006461DF" w:rsidRDefault="009E0782" w:rsidP="008A52A2">
      <w:pPr>
        <w:pStyle w:val="a5"/>
        <w:numPr>
          <w:ilvl w:val="1"/>
          <w:numId w:val="35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выполнения расчетно-графической работы   осуществляется в ходе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текущего контроля успеваемости студентов.</w:t>
      </w:r>
    </w:p>
    <w:p w14:paraId="71275C29" w14:textId="77777777" w:rsidR="00914A2D" w:rsidRPr="00725EE9" w:rsidRDefault="00914A2D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A0F8C" w14:textId="378AFCEB" w:rsidR="007563A0" w:rsidRPr="00725EE9" w:rsidRDefault="009E0782" w:rsidP="009E30E0">
      <w:pPr>
        <w:pStyle w:val="a5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Домашнее творческое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725EE9">
        <w:rPr>
          <w:rFonts w:ascii="Times New Roman" w:hAnsi="Times New Roman" w:cs="Times New Roman"/>
          <w:b/>
          <w:sz w:val="28"/>
          <w:szCs w:val="28"/>
        </w:rPr>
        <w:t>дание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D63655E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4BC90" w14:textId="7154AA0F" w:rsidR="007563A0" w:rsidRPr="006461DF" w:rsidRDefault="007563A0" w:rsidP="00B25063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Домашнее творческое задание предс</w:t>
      </w:r>
      <w:r w:rsidR="002F7501" w:rsidRPr="006461DF">
        <w:rPr>
          <w:rFonts w:ascii="Times New Roman" w:hAnsi="Times New Roman"/>
          <w:color w:val="auto"/>
        </w:rPr>
        <w:t>тавляет собой работу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исследовательского</w:t>
      </w:r>
      <w:r w:rsidRPr="006461DF">
        <w:rPr>
          <w:rFonts w:ascii="Times New Roman" w:hAnsi="Times New Roman"/>
          <w:color w:val="auto"/>
        </w:rPr>
        <w:t xml:space="preserve"> характера. </w:t>
      </w:r>
    </w:p>
    <w:p w14:paraId="0732ABFE" w14:textId="3E21BF62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Целью выполнения домашнего творческого задания является </w:t>
      </w:r>
      <w:r w:rsidR="002F7501" w:rsidRPr="006461DF">
        <w:rPr>
          <w:rFonts w:ascii="Times New Roman" w:hAnsi="Times New Roman"/>
          <w:color w:val="auto"/>
        </w:rPr>
        <w:t>подготовка студента к созидательной, исследовательской</w:t>
      </w:r>
      <w:r w:rsidRPr="006461DF">
        <w:rPr>
          <w:rFonts w:ascii="Times New Roman" w:hAnsi="Times New Roman"/>
          <w:color w:val="auto"/>
        </w:rPr>
        <w:t xml:space="preserve"> деятельности научного, практического или методологического характера, а также формирование навыков творческого представления полученных результатов.</w:t>
      </w:r>
    </w:p>
    <w:p w14:paraId="3DFCF448" w14:textId="31ECE251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Отличительными особенностями выполнения домашних творческих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заданий являются: высокая степень самостоятельности, умение логически обрабатывать материал, сравнивать, сопоставлять и обобщать материал, классифицировать материал по тем или иным признакам, высказывать свое отношение к описываемым явлениям и событиям, давать собственную оценку какой-либо работы и др.</w:t>
      </w:r>
    </w:p>
    <w:p w14:paraId="2C345329" w14:textId="50C00F5F" w:rsidR="007563A0" w:rsidRPr="00033EB2" w:rsidRDefault="007563A0" w:rsidP="008A52A2">
      <w:pPr>
        <w:pStyle w:val="af7"/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>Домашнее творческое задание выполняется как индивидуально, так и в составе группы.</w:t>
      </w:r>
    </w:p>
    <w:p w14:paraId="6E672009" w14:textId="579E3325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Примерный перечень тем домашнего творческого задания содержится в рабочей программе дисциплины (модуля). Домашнее творческое задание выполняется под методическим руководством преподавателя</w:t>
      </w:r>
      <w:r w:rsidR="002F7501" w:rsidRPr="006461DF">
        <w:rPr>
          <w:rFonts w:ascii="Times New Roman" w:hAnsi="Times New Roman"/>
          <w:color w:val="auto"/>
        </w:rPr>
        <w:t>, ведущего семинарские (практические) занятия</w:t>
      </w:r>
      <w:r w:rsidRPr="006461DF">
        <w:rPr>
          <w:rFonts w:ascii="Times New Roman" w:hAnsi="Times New Roman"/>
          <w:color w:val="auto"/>
        </w:rPr>
        <w:t>.</w:t>
      </w:r>
    </w:p>
    <w:p w14:paraId="0544F8CD" w14:textId="4F4D6C66" w:rsidR="007563A0" w:rsidRPr="00033EB2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033EB2">
        <w:rPr>
          <w:rFonts w:ascii="Times New Roman" w:hAnsi="Times New Roman"/>
          <w:color w:val="auto"/>
        </w:rPr>
        <w:t xml:space="preserve">Домашнее творческое задание студента </w:t>
      </w:r>
      <w:r w:rsidR="002F7501" w:rsidRPr="00033EB2">
        <w:rPr>
          <w:rFonts w:ascii="Times New Roman" w:hAnsi="Times New Roman"/>
          <w:color w:val="auto"/>
        </w:rPr>
        <w:t>должно включать</w:t>
      </w:r>
      <w:r w:rsidRPr="00033EB2">
        <w:rPr>
          <w:rFonts w:ascii="Times New Roman" w:hAnsi="Times New Roman"/>
          <w:color w:val="auto"/>
        </w:rPr>
        <w:t xml:space="preserve">: </w:t>
      </w:r>
    </w:p>
    <w:p w14:paraId="420989F1" w14:textId="3DEE69DC" w:rsidR="007563A0" w:rsidRPr="001740F6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000000"/>
        </w:rPr>
      </w:pPr>
      <w:r w:rsidRPr="001740F6">
        <w:rPr>
          <w:rFonts w:ascii="Times New Roman" w:hAnsi="Times New Roman"/>
          <w:color w:val="000000"/>
        </w:rPr>
        <w:t xml:space="preserve">описание </w:t>
      </w:r>
      <w:r>
        <w:rPr>
          <w:rFonts w:ascii="Times New Roman" w:hAnsi="Times New Roman"/>
          <w:color w:val="000000"/>
        </w:rPr>
        <w:t xml:space="preserve">актуальности темы, </w:t>
      </w:r>
      <w:r w:rsidRPr="001740F6">
        <w:rPr>
          <w:rFonts w:ascii="Times New Roman" w:hAnsi="Times New Roman"/>
          <w:color w:val="000000"/>
        </w:rPr>
        <w:t>цели</w:t>
      </w:r>
      <w:r w:rsidR="007563A0" w:rsidRPr="001740F6">
        <w:rPr>
          <w:rFonts w:ascii="Times New Roman" w:hAnsi="Times New Roman"/>
          <w:color w:val="000000"/>
        </w:rPr>
        <w:t xml:space="preserve"> и </w:t>
      </w:r>
      <w:r w:rsidRPr="001740F6">
        <w:rPr>
          <w:rFonts w:ascii="Times New Roman" w:hAnsi="Times New Roman"/>
          <w:color w:val="000000"/>
        </w:rPr>
        <w:t>задач работы</w:t>
      </w:r>
      <w:r w:rsidR="007563A0" w:rsidRPr="001740F6">
        <w:rPr>
          <w:rFonts w:ascii="Times New Roman" w:hAnsi="Times New Roman"/>
          <w:color w:val="000000"/>
        </w:rPr>
        <w:t>;</w:t>
      </w:r>
    </w:p>
    <w:p w14:paraId="02FDC89B" w14:textId="7B89D014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>круг рассматриваемых проблем</w:t>
      </w:r>
      <w:r w:rsidR="00572B83" w:rsidRPr="006072EA">
        <w:rPr>
          <w:rFonts w:ascii="Times New Roman" w:hAnsi="Times New Roman" w:cs="Times New Roman"/>
          <w:color w:val="000000"/>
          <w:sz w:val="28"/>
          <w:szCs w:val="28"/>
        </w:rPr>
        <w:t>, варианты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 методы их решения; </w:t>
      </w:r>
    </w:p>
    <w:p w14:paraId="5D05A4EB" w14:textId="4E30DF77" w:rsidR="007563A0" w:rsidRPr="006072EA" w:rsidRDefault="007563A0" w:rsidP="008A52A2">
      <w:pPr>
        <w:tabs>
          <w:tab w:val="num" w:pos="0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анализа используемого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501" w:rsidRPr="006072EA">
        <w:rPr>
          <w:rFonts w:ascii="Times New Roman" w:hAnsi="Times New Roman" w:cs="Times New Roman"/>
          <w:color w:val="000000"/>
          <w:sz w:val="28"/>
          <w:szCs w:val="28"/>
        </w:rPr>
        <w:t>материала, их</w:t>
      </w:r>
      <w:r w:rsidRPr="006072EA">
        <w:rPr>
          <w:rFonts w:ascii="Times New Roman" w:hAnsi="Times New Roman" w:cs="Times New Roman"/>
          <w:color w:val="000000"/>
          <w:sz w:val="28"/>
          <w:szCs w:val="28"/>
        </w:rPr>
        <w:t xml:space="preserve"> интерпретация и общие выводы.</w:t>
      </w:r>
    </w:p>
    <w:p w14:paraId="3C94B792" w14:textId="2451229D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lastRenderedPageBreak/>
        <w:t xml:space="preserve">При </w:t>
      </w:r>
      <w:r w:rsidR="002F7501" w:rsidRPr="006461DF">
        <w:rPr>
          <w:rFonts w:ascii="Times New Roman" w:hAnsi="Times New Roman"/>
          <w:color w:val="auto"/>
        </w:rPr>
        <w:t>выполнении домашнего</w:t>
      </w:r>
      <w:r w:rsidRPr="006461DF">
        <w:rPr>
          <w:rFonts w:ascii="Times New Roman" w:hAnsi="Times New Roman"/>
          <w:color w:val="auto"/>
        </w:rPr>
        <w:t xml:space="preserve"> творческого задания </w:t>
      </w:r>
      <w:r w:rsidR="002F7501" w:rsidRPr="006461DF">
        <w:rPr>
          <w:rFonts w:ascii="Times New Roman" w:hAnsi="Times New Roman"/>
          <w:color w:val="auto"/>
        </w:rPr>
        <w:t>используются</w:t>
      </w:r>
      <w:r w:rsidR="006461DF">
        <w:rPr>
          <w:rFonts w:ascii="Times New Roman" w:hAnsi="Times New Roman"/>
          <w:color w:val="auto"/>
        </w:rPr>
        <w:t xml:space="preserve"> </w:t>
      </w:r>
      <w:r w:rsidR="002F7501" w:rsidRPr="006461DF">
        <w:rPr>
          <w:rFonts w:ascii="Times New Roman" w:hAnsi="Times New Roman"/>
          <w:color w:val="auto"/>
        </w:rPr>
        <w:t>современные</w:t>
      </w:r>
      <w:r w:rsidRPr="006461DF">
        <w:rPr>
          <w:rFonts w:ascii="Times New Roman" w:hAnsi="Times New Roman"/>
          <w:color w:val="auto"/>
        </w:rPr>
        <w:t xml:space="preserve"> информационные средства поиска, </w:t>
      </w:r>
      <w:r w:rsidR="002F7501" w:rsidRPr="006461DF">
        <w:rPr>
          <w:rFonts w:ascii="Times New Roman" w:hAnsi="Times New Roman"/>
          <w:color w:val="auto"/>
        </w:rPr>
        <w:t>обработки и</w:t>
      </w:r>
      <w:r w:rsidRPr="006461DF">
        <w:rPr>
          <w:rFonts w:ascii="Times New Roman" w:hAnsi="Times New Roman"/>
          <w:color w:val="auto"/>
        </w:rPr>
        <w:t xml:space="preserve"> анализа материала, базы данных.</w:t>
      </w:r>
    </w:p>
    <w:p w14:paraId="3053319C" w14:textId="128BB9EF" w:rsidR="007563A0" w:rsidRPr="00D148B1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Объем домашнего творческого задания - не более 10 страниц.</w:t>
      </w:r>
    </w:p>
    <w:p w14:paraId="02A2F1C9" w14:textId="481E4AAB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Видами домашних творческих заданий </w:t>
      </w:r>
      <w:r w:rsidR="002F7501" w:rsidRPr="006461DF">
        <w:rPr>
          <w:rFonts w:ascii="Times New Roman" w:hAnsi="Times New Roman"/>
          <w:color w:val="auto"/>
        </w:rPr>
        <w:t>могут являться</w:t>
      </w:r>
      <w:r w:rsidRPr="006461DF">
        <w:rPr>
          <w:rFonts w:ascii="Times New Roman" w:hAnsi="Times New Roman"/>
          <w:color w:val="auto"/>
        </w:rPr>
        <w:t xml:space="preserve"> разработка в составе команды:</w:t>
      </w:r>
    </w:p>
    <w:p w14:paraId="402263C4" w14:textId="77777777" w:rsidR="007563A0" w:rsidRPr="00D148B1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сценария деловой или ролевой игры с последующей ее реализацией на семинарском занятии;</w:t>
      </w:r>
    </w:p>
    <w:p w14:paraId="025A3572" w14:textId="64CFA914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D148B1">
        <w:rPr>
          <w:rFonts w:ascii="Times New Roman" w:hAnsi="Times New Roman"/>
          <w:color w:val="auto"/>
        </w:rPr>
        <w:t>одной или</w:t>
      </w:r>
      <w:r w:rsidR="007563A0" w:rsidRPr="00D148B1">
        <w:rPr>
          <w:rFonts w:ascii="Times New Roman" w:hAnsi="Times New Roman"/>
          <w:color w:val="auto"/>
        </w:rPr>
        <w:t xml:space="preserve"> нескольких ситуационных задач (кейсов) для их последующего использования в качестве заданий для внеаудиторной или аудиторной самостоятельной работы студентов;</w:t>
      </w:r>
    </w:p>
    <w:p w14:paraId="7833B898" w14:textId="3D812EFF" w:rsidR="002F7501" w:rsidRPr="006623E8" w:rsidRDefault="007563A0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 w:rsidRPr="006623E8">
        <w:rPr>
          <w:rFonts w:ascii="Times New Roman" w:hAnsi="Times New Roman"/>
          <w:color w:val="auto"/>
        </w:rPr>
        <w:t>сценария дискуссии, в том числе, в форме виртуальной дискуссии, мозгового штурма, тематического круглого стола с последующим их проведением на семинарском занятии.</w:t>
      </w:r>
      <w:r w:rsidR="006623E8" w:rsidRPr="006623E8">
        <w:rPr>
          <w:rFonts w:ascii="Times New Roman" w:hAnsi="Times New Roman"/>
          <w:color w:val="auto"/>
        </w:rPr>
        <w:t xml:space="preserve"> </w:t>
      </w:r>
      <w:r w:rsidRPr="006623E8">
        <w:rPr>
          <w:rFonts w:ascii="Times New Roman" w:hAnsi="Times New Roman"/>
          <w:color w:val="auto"/>
        </w:rPr>
        <w:t xml:space="preserve">В этом случае преподаватель обязан обеспечить студентов методическими рекомендациями по разработке и применению интерактивных форм обучения. </w:t>
      </w:r>
    </w:p>
    <w:p w14:paraId="5A91A4F0" w14:textId="7CBF31C8" w:rsidR="007563A0" w:rsidRPr="00D148B1" w:rsidRDefault="002F7501" w:rsidP="008A52A2">
      <w:pPr>
        <w:pStyle w:val="af7"/>
        <w:spacing w:before="0" w:after="0" w:line="216" w:lineRule="auto"/>
        <w:ind w:left="0" w:right="0" w:firstLine="709"/>
        <w:contextualSpacing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Результаты выполнения домашнего творческого задания могут быть обсуждены на семинарских (практических) занятиях.</w:t>
      </w:r>
    </w:p>
    <w:p w14:paraId="359EE214" w14:textId="639B47A9" w:rsidR="006072EA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>Оценка домашнего творческого задания осуществляется в процессе</w:t>
      </w:r>
      <w:r w:rsidR="006461DF">
        <w:rPr>
          <w:rFonts w:ascii="Times New Roman" w:hAnsi="Times New Roman"/>
          <w:color w:val="auto"/>
        </w:rPr>
        <w:t xml:space="preserve"> </w:t>
      </w:r>
      <w:r w:rsidRPr="006461DF">
        <w:rPr>
          <w:rFonts w:ascii="Times New Roman" w:hAnsi="Times New Roman"/>
          <w:color w:val="auto"/>
        </w:rPr>
        <w:t>текущего контроля успеваемости студентов.</w:t>
      </w:r>
    </w:p>
    <w:p w14:paraId="5718FE87" w14:textId="0423A79B" w:rsidR="00E4424C" w:rsidRDefault="00E4424C" w:rsidP="008A52A2">
      <w:pPr>
        <w:pStyle w:val="af7"/>
        <w:spacing w:before="0" w:after="0" w:line="216" w:lineRule="auto"/>
        <w:ind w:right="0"/>
        <w:jc w:val="both"/>
        <w:rPr>
          <w:rFonts w:ascii="Times New Roman" w:hAnsi="Times New Roman"/>
          <w:color w:val="auto"/>
        </w:rPr>
      </w:pPr>
    </w:p>
    <w:p w14:paraId="4C5E1EF8" w14:textId="7080CCA8" w:rsidR="007563A0" w:rsidRPr="00725EE9" w:rsidRDefault="002F7501" w:rsidP="009E30E0">
      <w:pPr>
        <w:pStyle w:val="a5"/>
        <w:numPr>
          <w:ilvl w:val="0"/>
          <w:numId w:val="35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EE9">
        <w:rPr>
          <w:rFonts w:ascii="Times New Roman" w:hAnsi="Times New Roman" w:cs="Times New Roman"/>
          <w:b/>
          <w:sz w:val="28"/>
          <w:szCs w:val="28"/>
        </w:rPr>
        <w:t>Разработка</w:t>
      </w:r>
      <w:r w:rsidR="007563A0" w:rsidRPr="00725EE9">
        <w:rPr>
          <w:rFonts w:ascii="Times New Roman" w:hAnsi="Times New Roman" w:cs="Times New Roman"/>
          <w:b/>
          <w:sz w:val="28"/>
          <w:szCs w:val="28"/>
        </w:rPr>
        <w:t xml:space="preserve"> проектов  </w:t>
      </w:r>
    </w:p>
    <w:p w14:paraId="51D6DB79" w14:textId="77777777" w:rsidR="007563A0" w:rsidRDefault="007563A0" w:rsidP="00B03D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E8075" w14:textId="3751CDE3" w:rsidR="007563A0" w:rsidRPr="006461DF" w:rsidRDefault="007563A0" w:rsidP="008A52A2">
      <w:pPr>
        <w:pStyle w:val="af7"/>
        <w:numPr>
          <w:ilvl w:val="1"/>
          <w:numId w:val="35"/>
        </w:numPr>
        <w:spacing w:before="0" w:after="0" w:line="216" w:lineRule="auto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представляет </w:t>
      </w:r>
      <w:r w:rsidR="00572B83" w:rsidRPr="006461DF">
        <w:rPr>
          <w:rFonts w:ascii="Times New Roman" w:hAnsi="Times New Roman"/>
          <w:color w:val="auto"/>
        </w:rPr>
        <w:t>собой ограниченное</w:t>
      </w:r>
      <w:r w:rsidRPr="006461DF">
        <w:rPr>
          <w:rFonts w:ascii="Times New Roman" w:hAnsi="Times New Roman"/>
          <w:color w:val="auto"/>
        </w:rPr>
        <w:t xml:space="preserve"> во времени целенаправленное изменение отдельной системы с установленными требованиями к качеству результатов, возможными рамками расхода средств и ресурсов и специфической организацией. </w:t>
      </w:r>
    </w:p>
    <w:p w14:paraId="5382D7A1" w14:textId="32D6CC47" w:rsidR="007563A0" w:rsidRPr="006461DF" w:rsidRDefault="007563A0" w:rsidP="008A52A2">
      <w:pPr>
        <w:pStyle w:val="a5"/>
        <w:numPr>
          <w:ilvl w:val="1"/>
          <w:numId w:val="35"/>
        </w:numPr>
        <w:autoSpaceDE w:val="0"/>
        <w:autoSpaceDN w:val="0"/>
        <w:adjustRightInd w:val="0"/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iCs/>
          <w:sz w:val="28"/>
          <w:szCs w:val="28"/>
        </w:rPr>
        <w:t>Цель проекта</w:t>
      </w:r>
      <w:r w:rsidRPr="006461DF">
        <w:rPr>
          <w:rFonts w:ascii="Times New Roman" w:hAnsi="Times New Roman" w:cs="Times New Roman"/>
          <w:sz w:val="28"/>
          <w:szCs w:val="28"/>
        </w:rPr>
        <w:t>: развитие у студентов способности прогнозировать,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проектировать, моделировать.</w:t>
      </w:r>
      <w:r w:rsidR="0044285A" w:rsidRPr="006461DF">
        <w:rPr>
          <w:rFonts w:ascii="Times New Roman" w:hAnsi="Times New Roman" w:cs="Times New Roman"/>
          <w:sz w:val="28"/>
          <w:szCs w:val="28"/>
        </w:rPr>
        <w:t xml:space="preserve"> Заказчиками выполнения проекта являются, как правило, представители работодателей.</w:t>
      </w:r>
    </w:p>
    <w:p w14:paraId="0F9A5C86" w14:textId="690BDDBA" w:rsidR="008A52A2" w:rsidRDefault="007563A0" w:rsidP="005B75C0">
      <w:pPr>
        <w:pStyle w:val="af7"/>
        <w:numPr>
          <w:ilvl w:val="1"/>
          <w:numId w:val="35"/>
        </w:numPr>
        <w:spacing w:before="0" w:after="0"/>
        <w:ind w:left="0" w:right="0" w:firstLine="709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Проект </w:t>
      </w:r>
      <w:r w:rsidR="00572B83" w:rsidRPr="006461DF">
        <w:rPr>
          <w:rFonts w:ascii="Times New Roman" w:hAnsi="Times New Roman"/>
          <w:color w:val="auto"/>
        </w:rPr>
        <w:t>может выполняться</w:t>
      </w:r>
      <w:r w:rsidRPr="006461DF">
        <w:rPr>
          <w:rFonts w:ascii="Times New Roman" w:hAnsi="Times New Roman"/>
          <w:color w:val="auto"/>
        </w:rPr>
        <w:t xml:space="preserve"> как индивидуально, так и в составе группы.</w:t>
      </w:r>
    </w:p>
    <w:p w14:paraId="5D970E22" w14:textId="7B592E19" w:rsidR="007563A0" w:rsidRPr="006461DF" w:rsidRDefault="00572B83" w:rsidP="008A52A2">
      <w:pPr>
        <w:pStyle w:val="af7"/>
        <w:spacing w:before="0" w:after="0"/>
        <w:ind w:left="0" w:right="0"/>
        <w:jc w:val="both"/>
        <w:rPr>
          <w:rFonts w:ascii="Times New Roman" w:hAnsi="Times New Roman"/>
          <w:color w:val="auto"/>
        </w:rPr>
      </w:pPr>
      <w:r w:rsidRPr="006461DF">
        <w:rPr>
          <w:rFonts w:ascii="Times New Roman" w:hAnsi="Times New Roman"/>
          <w:color w:val="auto"/>
        </w:rPr>
        <w:t xml:space="preserve"> Количество групп и их численный состав определяет преподаватель, ведущий семинарские занятия.</w:t>
      </w:r>
    </w:p>
    <w:p w14:paraId="0706159B" w14:textId="3DE61447" w:rsidR="007563A0" w:rsidRPr="00725EE9" w:rsidRDefault="00725EE9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25EE9">
        <w:rPr>
          <w:rFonts w:ascii="Times New Roman" w:hAnsi="Times New Roman" w:cs="Times New Roman"/>
          <w:sz w:val="28"/>
          <w:szCs w:val="28"/>
        </w:rPr>
        <w:t>10.4.</w:t>
      </w:r>
      <w:r w:rsidR="007563A0" w:rsidRPr="00725E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563A0" w:rsidRPr="00725EE9">
        <w:rPr>
          <w:rFonts w:ascii="Times New Roman" w:hAnsi="Times New Roman" w:cs="Times New Roman"/>
          <w:iCs/>
          <w:sz w:val="28"/>
          <w:szCs w:val="28"/>
        </w:rPr>
        <w:t>Выполнение проекта предполагает</w:t>
      </w:r>
      <w:r w:rsidR="007563A0" w:rsidRPr="00725EE9">
        <w:rPr>
          <w:rFonts w:ascii="Times New Roman" w:hAnsi="Times New Roman" w:cs="Times New Roman"/>
          <w:sz w:val="28"/>
          <w:szCs w:val="28"/>
        </w:rPr>
        <w:t>:</w:t>
      </w:r>
    </w:p>
    <w:p w14:paraId="0F779A54" w14:textId="7BAD8BE5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диагностику ситуации (проблематизация, целеполагание, конкретизация цели, форматирование проекта);</w:t>
      </w:r>
    </w:p>
    <w:p w14:paraId="7A6832C6" w14:textId="66A8F270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проектирование (уточнение цели, функций, задач и плана работы; теоретическое моделирование методов и средств решения задач; детальная проработка этапов решения конкретных задач; пошаговое выполнение запланированных проектных действий; систематизация и обобщение полученных результатов, конструирование предполагаемого результата, пошаговое выполнение проектных действий);</w:t>
      </w:r>
    </w:p>
    <w:p w14:paraId="0A70C0DB" w14:textId="78F814EA" w:rsidR="007563A0" w:rsidRPr="006072EA" w:rsidRDefault="007563A0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рефлексия (выяснение соответствия полученного результата замыслу; определение качества полученного продукта; перспективы </w:t>
      </w:r>
      <w:r w:rsidR="000B7F9E" w:rsidRPr="006072EA">
        <w:rPr>
          <w:rFonts w:ascii="Times New Roman" w:hAnsi="Times New Roman" w:cs="Times New Roman"/>
          <w:sz w:val="28"/>
          <w:szCs w:val="28"/>
        </w:rPr>
        <w:t>его развития и использования);</w:t>
      </w:r>
    </w:p>
    <w:p w14:paraId="54669CA9" w14:textId="0A56282A" w:rsidR="00572B83" w:rsidRPr="006072EA" w:rsidRDefault="00572B83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фиксация результатов в виде исполненного </w:t>
      </w:r>
      <w:r w:rsidR="000B7F9E" w:rsidRPr="006072EA">
        <w:rPr>
          <w:rFonts w:ascii="Times New Roman" w:hAnsi="Times New Roman" w:cs="Times New Roman"/>
          <w:sz w:val="28"/>
          <w:szCs w:val="28"/>
        </w:rPr>
        <w:t>проекта.</w:t>
      </w:r>
    </w:p>
    <w:p w14:paraId="6225127F" w14:textId="25042097" w:rsidR="007563A0" w:rsidRPr="006461DF" w:rsidRDefault="007563A0" w:rsidP="00AE26FD">
      <w:pPr>
        <w:pStyle w:val="a5"/>
        <w:numPr>
          <w:ilvl w:val="1"/>
          <w:numId w:val="36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Индивидуальные или </w:t>
      </w:r>
      <w:r w:rsidR="00572B83" w:rsidRPr="006461DF">
        <w:rPr>
          <w:rFonts w:ascii="Times New Roman" w:hAnsi="Times New Roman" w:cs="Times New Roman"/>
          <w:sz w:val="28"/>
          <w:szCs w:val="28"/>
        </w:rPr>
        <w:t>групповые задания</w:t>
      </w:r>
      <w:r w:rsidRPr="006461DF">
        <w:rPr>
          <w:rFonts w:ascii="Times New Roman" w:hAnsi="Times New Roman" w:cs="Times New Roman"/>
          <w:sz w:val="28"/>
          <w:szCs w:val="28"/>
        </w:rPr>
        <w:t xml:space="preserve"> по выполнению проектов и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 xml:space="preserve">методические указания по их выполнению </w:t>
      </w:r>
      <w:r w:rsidR="00572B83" w:rsidRPr="006461DF">
        <w:rPr>
          <w:rFonts w:ascii="Times New Roman" w:hAnsi="Times New Roman" w:cs="Times New Roman"/>
          <w:sz w:val="28"/>
          <w:szCs w:val="28"/>
        </w:rPr>
        <w:t>разрабатываются департаментом</w:t>
      </w:r>
      <w:r w:rsidRPr="006461DF">
        <w:rPr>
          <w:rFonts w:ascii="Times New Roman" w:hAnsi="Times New Roman" w:cs="Times New Roman"/>
          <w:sz w:val="28"/>
          <w:szCs w:val="28"/>
        </w:rPr>
        <w:t xml:space="preserve">/ кафедрой. </w:t>
      </w:r>
    </w:p>
    <w:p w14:paraId="43437664" w14:textId="2B2225A7" w:rsidR="007563A0" w:rsidRPr="00725EE9" w:rsidRDefault="007563A0" w:rsidP="006461DF">
      <w:pPr>
        <w:pStyle w:val="a5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sz w:val="28"/>
          <w:szCs w:val="28"/>
        </w:rPr>
        <w:t>Требования к выполнению проекта:</w:t>
      </w:r>
    </w:p>
    <w:p w14:paraId="0E21B585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четкость и последовательность изложения материала в соответствии с составленным планом;</w:t>
      </w:r>
    </w:p>
    <w:p w14:paraId="3E3D64F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использование современных способов поиска, обработки и анализа информации;</w:t>
      </w:r>
    </w:p>
    <w:p w14:paraId="545733AB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наличие обобщений и выводов, сделанных на основе изучения информационных источников по данной теме;</w:t>
      </w:r>
    </w:p>
    <w:p w14:paraId="3065FC17" w14:textId="77777777" w:rsidR="007563A0" w:rsidRPr="006072EA" w:rsidRDefault="007563A0" w:rsidP="00646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 xml:space="preserve">самостоятельность выполнения. </w:t>
      </w:r>
    </w:p>
    <w:p w14:paraId="69622794" w14:textId="670DE11B" w:rsidR="001376C1" w:rsidRPr="00725EE9" w:rsidRDefault="001376C1" w:rsidP="006461DF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EE9">
        <w:rPr>
          <w:rFonts w:ascii="Times New Roman" w:hAnsi="Times New Roman" w:cs="Times New Roman"/>
          <w:iCs/>
          <w:sz w:val="28"/>
          <w:szCs w:val="28"/>
        </w:rPr>
        <w:t>Предполагаемые результаты самостоятельной работы</w:t>
      </w:r>
      <w:r w:rsidRPr="00725EE9">
        <w:rPr>
          <w:rFonts w:ascii="Times New Roman" w:hAnsi="Times New Roman" w:cs="Times New Roman"/>
          <w:sz w:val="28"/>
          <w:szCs w:val="28"/>
        </w:rPr>
        <w:t>:</w:t>
      </w:r>
    </w:p>
    <w:p w14:paraId="759557EA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студентов использовать знание современных проблем науки при решении профессиональных задач;</w:t>
      </w:r>
    </w:p>
    <w:p w14:paraId="7D5AB593" w14:textId="77777777" w:rsidR="001376C1" w:rsidRPr="006072EA" w:rsidRDefault="001376C1" w:rsidP="00646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готовность использовать индивидуальные креативные способности для оригинального решения исследовательских задач;</w:t>
      </w:r>
    </w:p>
    <w:p w14:paraId="1BF4B520" w14:textId="77777777" w:rsidR="001376C1" w:rsidRPr="006072EA" w:rsidRDefault="001376C1" w:rsidP="006461DF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2EA">
        <w:rPr>
          <w:rFonts w:ascii="Times New Roman" w:hAnsi="Times New Roman" w:cs="Times New Roman"/>
          <w:sz w:val="28"/>
          <w:szCs w:val="28"/>
        </w:rPr>
        <w:t>способность прогнозировать, проектировать, моделировать.</w:t>
      </w:r>
    </w:p>
    <w:p w14:paraId="15D555AF" w14:textId="21C30CB9" w:rsidR="001376C1" w:rsidRPr="006461DF" w:rsidRDefault="001376C1" w:rsidP="000F3283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Оценка проектов студентов проводится в процессе текущего контроля</w:t>
      </w:r>
      <w:r w:rsidR="006461DF">
        <w:rPr>
          <w:rFonts w:ascii="Times New Roman" w:hAnsi="Times New Roman" w:cs="Times New Roman"/>
          <w:sz w:val="28"/>
          <w:szCs w:val="28"/>
        </w:rPr>
        <w:t xml:space="preserve"> </w:t>
      </w:r>
      <w:r w:rsidRPr="006461DF">
        <w:rPr>
          <w:rFonts w:ascii="Times New Roman" w:hAnsi="Times New Roman" w:cs="Times New Roman"/>
          <w:sz w:val="28"/>
          <w:szCs w:val="28"/>
        </w:rPr>
        <w:t>успеваемости студентов.</w:t>
      </w:r>
    </w:p>
    <w:p w14:paraId="6AEB548C" w14:textId="68B93011" w:rsidR="00725EE9" w:rsidRPr="006461DF" w:rsidRDefault="00BE68AC" w:rsidP="004A3011">
      <w:pPr>
        <w:pStyle w:val="a5"/>
        <w:numPr>
          <w:ilvl w:val="1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DF">
        <w:rPr>
          <w:rFonts w:ascii="Times New Roman" w:hAnsi="Times New Roman" w:cs="Times New Roman"/>
          <w:sz w:val="28"/>
          <w:szCs w:val="28"/>
        </w:rPr>
        <w:t>Особые требования к выполнению проектов устанавливаются отдельным локальным актом Финансового университета.</w:t>
      </w:r>
    </w:p>
    <w:p w14:paraId="6DEAD0A9" w14:textId="77777777" w:rsidR="00AF6507" w:rsidRDefault="00AF6507" w:rsidP="00B03D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4D1339" w14:textId="77777777" w:rsidR="007563A0" w:rsidRDefault="007563A0" w:rsidP="00B03D12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63A0" w:rsidSect="008B54D5">
      <w:headerReference w:type="default" r:id="rId11"/>
      <w:pgSz w:w="11906" w:h="16838"/>
      <w:pgMar w:top="851" w:right="680" w:bottom="851" w:left="124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B90A" w14:textId="77777777" w:rsidR="007B2DB0" w:rsidRDefault="007B2DB0" w:rsidP="00920961">
      <w:pPr>
        <w:spacing w:after="0" w:line="240" w:lineRule="auto"/>
      </w:pPr>
      <w:r>
        <w:separator/>
      </w:r>
    </w:p>
  </w:endnote>
  <w:endnote w:type="continuationSeparator" w:id="0">
    <w:p w14:paraId="70850C1A" w14:textId="77777777" w:rsidR="007B2DB0" w:rsidRDefault="007B2DB0" w:rsidP="009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53FFA" w14:textId="77777777" w:rsidR="007B2DB0" w:rsidRDefault="007B2DB0" w:rsidP="00920961">
      <w:pPr>
        <w:spacing w:after="0" w:line="240" w:lineRule="auto"/>
      </w:pPr>
      <w:r>
        <w:separator/>
      </w:r>
    </w:p>
  </w:footnote>
  <w:footnote w:type="continuationSeparator" w:id="0">
    <w:p w14:paraId="6189370B" w14:textId="77777777" w:rsidR="007B2DB0" w:rsidRDefault="007B2DB0" w:rsidP="009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F957" w14:textId="50481F3A" w:rsidR="008B54D5" w:rsidRDefault="008B54D5">
    <w:pPr>
      <w:pStyle w:val="a6"/>
      <w:jc w:val="center"/>
    </w:pPr>
  </w:p>
  <w:p w14:paraId="5F7D2A34" w14:textId="77777777" w:rsidR="00F661EC" w:rsidRDefault="00F661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2FF9"/>
    <w:multiLevelType w:val="multilevel"/>
    <w:tmpl w:val="22BE32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2BB704B"/>
    <w:multiLevelType w:val="hybridMultilevel"/>
    <w:tmpl w:val="5E5A0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981F1E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0D2732A"/>
    <w:multiLevelType w:val="hybridMultilevel"/>
    <w:tmpl w:val="D382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00428"/>
    <w:multiLevelType w:val="hybridMultilevel"/>
    <w:tmpl w:val="458444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AF51EA"/>
    <w:multiLevelType w:val="hybridMultilevel"/>
    <w:tmpl w:val="A362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017C6"/>
    <w:multiLevelType w:val="hybridMultilevel"/>
    <w:tmpl w:val="911C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F1E72"/>
    <w:multiLevelType w:val="hybridMultilevel"/>
    <w:tmpl w:val="7D4E930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175F5575"/>
    <w:multiLevelType w:val="hybridMultilevel"/>
    <w:tmpl w:val="82686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65E1"/>
    <w:multiLevelType w:val="hybridMultilevel"/>
    <w:tmpl w:val="4BE8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377EF"/>
    <w:multiLevelType w:val="hybridMultilevel"/>
    <w:tmpl w:val="D584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A2BBD"/>
    <w:multiLevelType w:val="hybridMultilevel"/>
    <w:tmpl w:val="65469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1C062E"/>
    <w:multiLevelType w:val="hybridMultilevel"/>
    <w:tmpl w:val="7C66E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87B5F"/>
    <w:multiLevelType w:val="hybridMultilevel"/>
    <w:tmpl w:val="788CF2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16A9C"/>
    <w:multiLevelType w:val="hybridMultilevel"/>
    <w:tmpl w:val="42D2F4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4D4023"/>
    <w:multiLevelType w:val="hybridMultilevel"/>
    <w:tmpl w:val="78082AF8"/>
    <w:lvl w:ilvl="0" w:tplc="D41A9F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41BE3"/>
    <w:multiLevelType w:val="hybridMultilevel"/>
    <w:tmpl w:val="013CC4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1B4866"/>
    <w:multiLevelType w:val="hybridMultilevel"/>
    <w:tmpl w:val="83143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0A4B"/>
    <w:multiLevelType w:val="hybridMultilevel"/>
    <w:tmpl w:val="3474A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B025B5"/>
    <w:multiLevelType w:val="multilevel"/>
    <w:tmpl w:val="847609B8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Theme="minorHAnsi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  <w:color w:val="000000"/>
      </w:rPr>
    </w:lvl>
  </w:abstractNum>
  <w:abstractNum w:abstractNumId="20" w15:restartNumberingAfterBreak="0">
    <w:nsid w:val="51237FB1"/>
    <w:multiLevelType w:val="hybridMultilevel"/>
    <w:tmpl w:val="DC74E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432FEB"/>
    <w:multiLevelType w:val="hybridMultilevel"/>
    <w:tmpl w:val="20EEBA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B10E35"/>
    <w:multiLevelType w:val="multilevel"/>
    <w:tmpl w:val="26E47E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531D5139"/>
    <w:multiLevelType w:val="hybridMultilevel"/>
    <w:tmpl w:val="A234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77A26"/>
    <w:multiLevelType w:val="hybridMultilevel"/>
    <w:tmpl w:val="203636AA"/>
    <w:lvl w:ilvl="0" w:tplc="6B5E4F0E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8FC024E"/>
    <w:multiLevelType w:val="hybridMultilevel"/>
    <w:tmpl w:val="3E34BA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452547"/>
    <w:multiLevelType w:val="hybridMultilevel"/>
    <w:tmpl w:val="88EA1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72DAE"/>
    <w:multiLevelType w:val="hybridMultilevel"/>
    <w:tmpl w:val="41EC4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034CE"/>
    <w:multiLevelType w:val="multilevel"/>
    <w:tmpl w:val="06B22DF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0741D38"/>
    <w:multiLevelType w:val="multilevel"/>
    <w:tmpl w:val="3F52B1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661B6773"/>
    <w:multiLevelType w:val="multilevel"/>
    <w:tmpl w:val="C986A9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7C94D90"/>
    <w:multiLevelType w:val="hybridMultilevel"/>
    <w:tmpl w:val="B14A1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181CD7"/>
    <w:multiLevelType w:val="hybridMultilevel"/>
    <w:tmpl w:val="5366C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894129"/>
    <w:multiLevelType w:val="hybridMultilevel"/>
    <w:tmpl w:val="B8565624"/>
    <w:lvl w:ilvl="0" w:tplc="677C89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4929E7"/>
    <w:multiLevelType w:val="hybridMultilevel"/>
    <w:tmpl w:val="63A0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B26E6"/>
    <w:multiLevelType w:val="hybridMultilevel"/>
    <w:tmpl w:val="F4D41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924AD3"/>
    <w:multiLevelType w:val="multilevel"/>
    <w:tmpl w:val="D1D6B7E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Times New Roman" w:eastAsia="Times New Roman" w:hAnsi="Times New Roman" w:cs="Times New Roman" w:hint="default"/>
        <w:b/>
        <w:color w:val="3E4447"/>
        <w:sz w:val="21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ascii="Arial" w:eastAsia="Times New Roman" w:hAnsi="Arial" w:cs="Arial" w:hint="default"/>
        <w:b w:val="0"/>
        <w:color w:val="3E4447"/>
        <w:sz w:val="21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ascii="Arial" w:eastAsia="Times New Roman" w:hAnsi="Arial" w:cs="Arial" w:hint="default"/>
        <w:b w:val="0"/>
        <w:color w:val="3E4447"/>
        <w:sz w:val="21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ascii="Arial" w:eastAsia="Times New Roman" w:hAnsi="Arial" w:cs="Arial" w:hint="default"/>
        <w:b w:val="0"/>
        <w:color w:val="3E4447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ascii="Arial" w:eastAsia="Times New Roman" w:hAnsi="Arial" w:cs="Arial" w:hint="default"/>
        <w:b w:val="0"/>
        <w:color w:val="3E4447"/>
        <w:sz w:val="21"/>
      </w:rPr>
    </w:lvl>
  </w:abstractNum>
  <w:num w:numId="1" w16cid:durableId="54471005">
    <w:abstractNumId w:val="36"/>
  </w:num>
  <w:num w:numId="2" w16cid:durableId="72513115">
    <w:abstractNumId w:val="24"/>
  </w:num>
  <w:num w:numId="3" w16cid:durableId="897862767">
    <w:abstractNumId w:val="33"/>
  </w:num>
  <w:num w:numId="4" w16cid:durableId="2132898110">
    <w:abstractNumId w:val="15"/>
  </w:num>
  <w:num w:numId="5" w16cid:durableId="820460763">
    <w:abstractNumId w:val="34"/>
  </w:num>
  <w:num w:numId="6" w16cid:durableId="2070112466">
    <w:abstractNumId w:val="21"/>
  </w:num>
  <w:num w:numId="7" w16cid:durableId="1034697266">
    <w:abstractNumId w:val="10"/>
  </w:num>
  <w:num w:numId="8" w16cid:durableId="530798152">
    <w:abstractNumId w:val="11"/>
  </w:num>
  <w:num w:numId="9" w16cid:durableId="1949003057">
    <w:abstractNumId w:val="5"/>
  </w:num>
  <w:num w:numId="10" w16cid:durableId="628896668">
    <w:abstractNumId w:val="32"/>
  </w:num>
  <w:num w:numId="11" w16cid:durableId="118033757">
    <w:abstractNumId w:val="4"/>
  </w:num>
  <w:num w:numId="12" w16cid:durableId="1733772515">
    <w:abstractNumId w:val="23"/>
  </w:num>
  <w:num w:numId="13" w16cid:durableId="1950353466">
    <w:abstractNumId w:val="8"/>
  </w:num>
  <w:num w:numId="14" w16cid:durableId="1136341408">
    <w:abstractNumId w:val="9"/>
  </w:num>
  <w:num w:numId="15" w16cid:durableId="718749743">
    <w:abstractNumId w:val="35"/>
  </w:num>
  <w:num w:numId="16" w16cid:durableId="1987735629">
    <w:abstractNumId w:val="13"/>
  </w:num>
  <w:num w:numId="17" w16cid:durableId="33967162">
    <w:abstractNumId w:val="25"/>
  </w:num>
  <w:num w:numId="18" w16cid:durableId="353308737">
    <w:abstractNumId w:val="6"/>
  </w:num>
  <w:num w:numId="19" w16cid:durableId="825441426">
    <w:abstractNumId w:val="26"/>
  </w:num>
  <w:num w:numId="20" w16cid:durableId="416286369">
    <w:abstractNumId w:val="27"/>
  </w:num>
  <w:num w:numId="21" w16cid:durableId="452751152">
    <w:abstractNumId w:val="20"/>
  </w:num>
  <w:num w:numId="22" w16cid:durableId="2137525742">
    <w:abstractNumId w:val="3"/>
  </w:num>
  <w:num w:numId="23" w16cid:durableId="2054888767">
    <w:abstractNumId w:val="14"/>
  </w:num>
  <w:num w:numId="24" w16cid:durableId="337275503">
    <w:abstractNumId w:val="12"/>
  </w:num>
  <w:num w:numId="25" w16cid:durableId="1729767488">
    <w:abstractNumId w:val="16"/>
  </w:num>
  <w:num w:numId="26" w16cid:durableId="773208844">
    <w:abstractNumId w:val="7"/>
  </w:num>
  <w:num w:numId="27" w16cid:durableId="388923347">
    <w:abstractNumId w:val="17"/>
  </w:num>
  <w:num w:numId="28" w16cid:durableId="524245959">
    <w:abstractNumId w:val="1"/>
  </w:num>
  <w:num w:numId="29" w16cid:durableId="840774757">
    <w:abstractNumId w:val="31"/>
  </w:num>
  <w:num w:numId="30" w16cid:durableId="60251506">
    <w:abstractNumId w:val="18"/>
  </w:num>
  <w:num w:numId="31" w16cid:durableId="90131">
    <w:abstractNumId w:val="22"/>
  </w:num>
  <w:num w:numId="32" w16cid:durableId="85807417">
    <w:abstractNumId w:val="30"/>
  </w:num>
  <w:num w:numId="33" w16cid:durableId="66539213">
    <w:abstractNumId w:val="29"/>
  </w:num>
  <w:num w:numId="34" w16cid:durableId="703020952">
    <w:abstractNumId w:val="19"/>
  </w:num>
  <w:num w:numId="35" w16cid:durableId="1143891264">
    <w:abstractNumId w:val="0"/>
  </w:num>
  <w:num w:numId="36" w16cid:durableId="582034199">
    <w:abstractNumId w:val="28"/>
  </w:num>
  <w:num w:numId="37" w16cid:durableId="1902985378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B8"/>
    <w:rsid w:val="00014B41"/>
    <w:rsid w:val="00016B6B"/>
    <w:rsid w:val="00022E32"/>
    <w:rsid w:val="00023C76"/>
    <w:rsid w:val="000247ED"/>
    <w:rsid w:val="000266D0"/>
    <w:rsid w:val="00031136"/>
    <w:rsid w:val="000361AB"/>
    <w:rsid w:val="00040137"/>
    <w:rsid w:val="0004645D"/>
    <w:rsid w:val="00055B0B"/>
    <w:rsid w:val="00056E5F"/>
    <w:rsid w:val="00070924"/>
    <w:rsid w:val="0007349C"/>
    <w:rsid w:val="00073BA4"/>
    <w:rsid w:val="00076B48"/>
    <w:rsid w:val="0008232E"/>
    <w:rsid w:val="00084A62"/>
    <w:rsid w:val="00087B6C"/>
    <w:rsid w:val="00092133"/>
    <w:rsid w:val="000944A9"/>
    <w:rsid w:val="000A338D"/>
    <w:rsid w:val="000B688B"/>
    <w:rsid w:val="000B68C5"/>
    <w:rsid w:val="000B782B"/>
    <w:rsid w:val="000B7F9E"/>
    <w:rsid w:val="000C1177"/>
    <w:rsid w:val="000C12E8"/>
    <w:rsid w:val="000C1921"/>
    <w:rsid w:val="000D0119"/>
    <w:rsid w:val="000D4080"/>
    <w:rsid w:val="000D67F8"/>
    <w:rsid w:val="000E4882"/>
    <w:rsid w:val="000F1F36"/>
    <w:rsid w:val="001014F3"/>
    <w:rsid w:val="00110E51"/>
    <w:rsid w:val="001215D7"/>
    <w:rsid w:val="00122611"/>
    <w:rsid w:val="00127117"/>
    <w:rsid w:val="00136023"/>
    <w:rsid w:val="001376C1"/>
    <w:rsid w:val="00152BE9"/>
    <w:rsid w:val="0015500B"/>
    <w:rsid w:val="00156CF9"/>
    <w:rsid w:val="0016438F"/>
    <w:rsid w:val="001868E3"/>
    <w:rsid w:val="00190C2D"/>
    <w:rsid w:val="001918C0"/>
    <w:rsid w:val="00197BA5"/>
    <w:rsid w:val="001A0C40"/>
    <w:rsid w:val="001B046C"/>
    <w:rsid w:val="001B4862"/>
    <w:rsid w:val="001B7B5F"/>
    <w:rsid w:val="001C3B22"/>
    <w:rsid w:val="001C5CAE"/>
    <w:rsid w:val="001D20A7"/>
    <w:rsid w:val="001D5371"/>
    <w:rsid w:val="001F23E1"/>
    <w:rsid w:val="001F31F7"/>
    <w:rsid w:val="001F5E58"/>
    <w:rsid w:val="001F67EE"/>
    <w:rsid w:val="00205586"/>
    <w:rsid w:val="00222A93"/>
    <w:rsid w:val="0023052B"/>
    <w:rsid w:val="002411E8"/>
    <w:rsid w:val="0024598B"/>
    <w:rsid w:val="002475E9"/>
    <w:rsid w:val="00251B8C"/>
    <w:rsid w:val="00252F87"/>
    <w:rsid w:val="00253176"/>
    <w:rsid w:val="00261E23"/>
    <w:rsid w:val="00265159"/>
    <w:rsid w:val="00267675"/>
    <w:rsid w:val="00280B1F"/>
    <w:rsid w:val="00284996"/>
    <w:rsid w:val="00286097"/>
    <w:rsid w:val="00295154"/>
    <w:rsid w:val="002975F5"/>
    <w:rsid w:val="00297EF5"/>
    <w:rsid w:val="002A4248"/>
    <w:rsid w:val="002A5E29"/>
    <w:rsid w:val="002B333E"/>
    <w:rsid w:val="002B37B5"/>
    <w:rsid w:val="002B3BF2"/>
    <w:rsid w:val="002C2E19"/>
    <w:rsid w:val="002C470E"/>
    <w:rsid w:val="002C5589"/>
    <w:rsid w:val="002D5572"/>
    <w:rsid w:val="002D613C"/>
    <w:rsid w:val="002E2CD7"/>
    <w:rsid w:val="002E4B16"/>
    <w:rsid w:val="002E5EFA"/>
    <w:rsid w:val="002E609E"/>
    <w:rsid w:val="002F030F"/>
    <w:rsid w:val="002F189B"/>
    <w:rsid w:val="002F7501"/>
    <w:rsid w:val="00307AFC"/>
    <w:rsid w:val="00326CA8"/>
    <w:rsid w:val="00330A2B"/>
    <w:rsid w:val="00331838"/>
    <w:rsid w:val="00334BBE"/>
    <w:rsid w:val="0033633D"/>
    <w:rsid w:val="00342AD9"/>
    <w:rsid w:val="00342AFA"/>
    <w:rsid w:val="0035008E"/>
    <w:rsid w:val="00352881"/>
    <w:rsid w:val="003557FB"/>
    <w:rsid w:val="003605DA"/>
    <w:rsid w:val="0036242B"/>
    <w:rsid w:val="003819A3"/>
    <w:rsid w:val="00390D8A"/>
    <w:rsid w:val="003B1F8D"/>
    <w:rsid w:val="003B2567"/>
    <w:rsid w:val="003B600A"/>
    <w:rsid w:val="003C6FD1"/>
    <w:rsid w:val="003C7F8B"/>
    <w:rsid w:val="003D2021"/>
    <w:rsid w:val="003D2A08"/>
    <w:rsid w:val="003D5305"/>
    <w:rsid w:val="003D556F"/>
    <w:rsid w:val="003F0359"/>
    <w:rsid w:val="003F0FDB"/>
    <w:rsid w:val="003F716C"/>
    <w:rsid w:val="003F7FAD"/>
    <w:rsid w:val="004117B1"/>
    <w:rsid w:val="0041331A"/>
    <w:rsid w:val="00415E49"/>
    <w:rsid w:val="00423ACC"/>
    <w:rsid w:val="0042654D"/>
    <w:rsid w:val="00433C4B"/>
    <w:rsid w:val="0044285A"/>
    <w:rsid w:val="00442886"/>
    <w:rsid w:val="004533A4"/>
    <w:rsid w:val="00454F87"/>
    <w:rsid w:val="00461D11"/>
    <w:rsid w:val="00464FB6"/>
    <w:rsid w:val="00473D18"/>
    <w:rsid w:val="00482C3D"/>
    <w:rsid w:val="00482F2E"/>
    <w:rsid w:val="004841B4"/>
    <w:rsid w:val="004966E8"/>
    <w:rsid w:val="004A07E8"/>
    <w:rsid w:val="004B26A5"/>
    <w:rsid w:val="004B4349"/>
    <w:rsid w:val="004C61FE"/>
    <w:rsid w:val="004D55BC"/>
    <w:rsid w:val="004E497A"/>
    <w:rsid w:val="004E7F33"/>
    <w:rsid w:val="00505016"/>
    <w:rsid w:val="0053036D"/>
    <w:rsid w:val="0053417C"/>
    <w:rsid w:val="0053582A"/>
    <w:rsid w:val="00537F5C"/>
    <w:rsid w:val="00544BFC"/>
    <w:rsid w:val="00544F2C"/>
    <w:rsid w:val="005463E1"/>
    <w:rsid w:val="00552FDF"/>
    <w:rsid w:val="00557E11"/>
    <w:rsid w:val="00561DB9"/>
    <w:rsid w:val="00572B83"/>
    <w:rsid w:val="00573DBB"/>
    <w:rsid w:val="00584BE0"/>
    <w:rsid w:val="005962AE"/>
    <w:rsid w:val="0059656A"/>
    <w:rsid w:val="005A04A9"/>
    <w:rsid w:val="005A4B89"/>
    <w:rsid w:val="005A7138"/>
    <w:rsid w:val="005B15CC"/>
    <w:rsid w:val="005B3CA8"/>
    <w:rsid w:val="005C3C18"/>
    <w:rsid w:val="005D1528"/>
    <w:rsid w:val="005D561F"/>
    <w:rsid w:val="005D5849"/>
    <w:rsid w:val="005E3CAD"/>
    <w:rsid w:val="005E5453"/>
    <w:rsid w:val="005F1C7B"/>
    <w:rsid w:val="005F644B"/>
    <w:rsid w:val="005F7005"/>
    <w:rsid w:val="006014C0"/>
    <w:rsid w:val="00602436"/>
    <w:rsid w:val="006072EA"/>
    <w:rsid w:val="00613345"/>
    <w:rsid w:val="00613C8A"/>
    <w:rsid w:val="0061460E"/>
    <w:rsid w:val="00633F2B"/>
    <w:rsid w:val="006349EA"/>
    <w:rsid w:val="00635D24"/>
    <w:rsid w:val="006419EB"/>
    <w:rsid w:val="006461DF"/>
    <w:rsid w:val="006542F6"/>
    <w:rsid w:val="00661DDB"/>
    <w:rsid w:val="006623E8"/>
    <w:rsid w:val="00663DE1"/>
    <w:rsid w:val="006645EF"/>
    <w:rsid w:val="00676DD9"/>
    <w:rsid w:val="006770F5"/>
    <w:rsid w:val="006807BC"/>
    <w:rsid w:val="00681A16"/>
    <w:rsid w:val="00692F2D"/>
    <w:rsid w:val="00694809"/>
    <w:rsid w:val="00694DA2"/>
    <w:rsid w:val="006952C6"/>
    <w:rsid w:val="006974AD"/>
    <w:rsid w:val="006A1181"/>
    <w:rsid w:val="006A5F16"/>
    <w:rsid w:val="006B0E2C"/>
    <w:rsid w:val="006B1F82"/>
    <w:rsid w:val="006B3A34"/>
    <w:rsid w:val="006C1A4F"/>
    <w:rsid w:val="006C2816"/>
    <w:rsid w:val="006D0AD4"/>
    <w:rsid w:val="006D1260"/>
    <w:rsid w:val="006D3810"/>
    <w:rsid w:val="006D4760"/>
    <w:rsid w:val="006E61ED"/>
    <w:rsid w:val="006E7593"/>
    <w:rsid w:val="006F00D0"/>
    <w:rsid w:val="006F20B7"/>
    <w:rsid w:val="006F24DA"/>
    <w:rsid w:val="00702915"/>
    <w:rsid w:val="00707158"/>
    <w:rsid w:val="0070774E"/>
    <w:rsid w:val="00717544"/>
    <w:rsid w:val="00721603"/>
    <w:rsid w:val="00725EE9"/>
    <w:rsid w:val="0072791D"/>
    <w:rsid w:val="00727C15"/>
    <w:rsid w:val="00730D6A"/>
    <w:rsid w:val="00731905"/>
    <w:rsid w:val="00731DCC"/>
    <w:rsid w:val="00736323"/>
    <w:rsid w:val="007400CE"/>
    <w:rsid w:val="00744959"/>
    <w:rsid w:val="0075075D"/>
    <w:rsid w:val="007563A0"/>
    <w:rsid w:val="00756B2B"/>
    <w:rsid w:val="00762E5D"/>
    <w:rsid w:val="00765296"/>
    <w:rsid w:val="00780F59"/>
    <w:rsid w:val="007835B2"/>
    <w:rsid w:val="00787ED5"/>
    <w:rsid w:val="00795E44"/>
    <w:rsid w:val="007B0260"/>
    <w:rsid w:val="007B2DB0"/>
    <w:rsid w:val="007B39BB"/>
    <w:rsid w:val="007B3D63"/>
    <w:rsid w:val="007B620D"/>
    <w:rsid w:val="007C0778"/>
    <w:rsid w:val="007C0D22"/>
    <w:rsid w:val="007C5E42"/>
    <w:rsid w:val="007D0F59"/>
    <w:rsid w:val="007D1E9E"/>
    <w:rsid w:val="007E2F16"/>
    <w:rsid w:val="007F46A2"/>
    <w:rsid w:val="007F5DE8"/>
    <w:rsid w:val="00800413"/>
    <w:rsid w:val="00803117"/>
    <w:rsid w:val="00805C6D"/>
    <w:rsid w:val="00806719"/>
    <w:rsid w:val="00811354"/>
    <w:rsid w:val="00814716"/>
    <w:rsid w:val="00814CF2"/>
    <w:rsid w:val="00820764"/>
    <w:rsid w:val="0082779E"/>
    <w:rsid w:val="008368C3"/>
    <w:rsid w:val="00836F60"/>
    <w:rsid w:val="00847FEF"/>
    <w:rsid w:val="00856790"/>
    <w:rsid w:val="0086085B"/>
    <w:rsid w:val="0086533A"/>
    <w:rsid w:val="00865AF2"/>
    <w:rsid w:val="008674E3"/>
    <w:rsid w:val="00877E4E"/>
    <w:rsid w:val="00883623"/>
    <w:rsid w:val="0089397C"/>
    <w:rsid w:val="008A3A0B"/>
    <w:rsid w:val="008A52A2"/>
    <w:rsid w:val="008B2AAD"/>
    <w:rsid w:val="008B421E"/>
    <w:rsid w:val="008B54D5"/>
    <w:rsid w:val="008B785D"/>
    <w:rsid w:val="008C382F"/>
    <w:rsid w:val="008C5580"/>
    <w:rsid w:val="008D73ED"/>
    <w:rsid w:val="008D7C31"/>
    <w:rsid w:val="008F004F"/>
    <w:rsid w:val="008F2F5E"/>
    <w:rsid w:val="008F46A6"/>
    <w:rsid w:val="008F69FE"/>
    <w:rsid w:val="009000D5"/>
    <w:rsid w:val="009121F1"/>
    <w:rsid w:val="009136A3"/>
    <w:rsid w:val="00914A2D"/>
    <w:rsid w:val="00920961"/>
    <w:rsid w:val="0092562D"/>
    <w:rsid w:val="00933929"/>
    <w:rsid w:val="00934131"/>
    <w:rsid w:val="00943621"/>
    <w:rsid w:val="00952E6E"/>
    <w:rsid w:val="0095390B"/>
    <w:rsid w:val="0095528F"/>
    <w:rsid w:val="009622DC"/>
    <w:rsid w:val="00991CF8"/>
    <w:rsid w:val="009A5C3A"/>
    <w:rsid w:val="009A5CE9"/>
    <w:rsid w:val="009B03A3"/>
    <w:rsid w:val="009B46BE"/>
    <w:rsid w:val="009B4A98"/>
    <w:rsid w:val="009C0D9C"/>
    <w:rsid w:val="009C16D3"/>
    <w:rsid w:val="009C5400"/>
    <w:rsid w:val="009E0782"/>
    <w:rsid w:val="009E27EB"/>
    <w:rsid w:val="009E30E0"/>
    <w:rsid w:val="009F0118"/>
    <w:rsid w:val="009F0857"/>
    <w:rsid w:val="009F1DA3"/>
    <w:rsid w:val="009F36F0"/>
    <w:rsid w:val="00A00C71"/>
    <w:rsid w:val="00A01608"/>
    <w:rsid w:val="00A0765F"/>
    <w:rsid w:val="00A21946"/>
    <w:rsid w:val="00A2407A"/>
    <w:rsid w:val="00A2573F"/>
    <w:rsid w:val="00A3563F"/>
    <w:rsid w:val="00A410B4"/>
    <w:rsid w:val="00A4174C"/>
    <w:rsid w:val="00A423F7"/>
    <w:rsid w:val="00A617B5"/>
    <w:rsid w:val="00A64081"/>
    <w:rsid w:val="00A678E2"/>
    <w:rsid w:val="00A7400F"/>
    <w:rsid w:val="00A90AD1"/>
    <w:rsid w:val="00A96CDE"/>
    <w:rsid w:val="00AA0D16"/>
    <w:rsid w:val="00AA779D"/>
    <w:rsid w:val="00AB4730"/>
    <w:rsid w:val="00AD2E57"/>
    <w:rsid w:val="00AD52EC"/>
    <w:rsid w:val="00AE490D"/>
    <w:rsid w:val="00AE6DEC"/>
    <w:rsid w:val="00AF0C99"/>
    <w:rsid w:val="00AF4968"/>
    <w:rsid w:val="00AF6507"/>
    <w:rsid w:val="00B00F2A"/>
    <w:rsid w:val="00B02DCD"/>
    <w:rsid w:val="00B03D12"/>
    <w:rsid w:val="00B05D2F"/>
    <w:rsid w:val="00B07629"/>
    <w:rsid w:val="00B13746"/>
    <w:rsid w:val="00B2641D"/>
    <w:rsid w:val="00B27C9A"/>
    <w:rsid w:val="00B30126"/>
    <w:rsid w:val="00B355BA"/>
    <w:rsid w:val="00B35808"/>
    <w:rsid w:val="00B37C2A"/>
    <w:rsid w:val="00B408AD"/>
    <w:rsid w:val="00B41968"/>
    <w:rsid w:val="00B433A0"/>
    <w:rsid w:val="00B46690"/>
    <w:rsid w:val="00B61719"/>
    <w:rsid w:val="00B7037E"/>
    <w:rsid w:val="00B72113"/>
    <w:rsid w:val="00B771CE"/>
    <w:rsid w:val="00B77C67"/>
    <w:rsid w:val="00B8485F"/>
    <w:rsid w:val="00B85A42"/>
    <w:rsid w:val="00B95534"/>
    <w:rsid w:val="00BA6297"/>
    <w:rsid w:val="00BC24FB"/>
    <w:rsid w:val="00BC46CD"/>
    <w:rsid w:val="00BC4E00"/>
    <w:rsid w:val="00BD70A4"/>
    <w:rsid w:val="00BE072A"/>
    <w:rsid w:val="00BE4E02"/>
    <w:rsid w:val="00BE68AC"/>
    <w:rsid w:val="00BE77AA"/>
    <w:rsid w:val="00BF4DBD"/>
    <w:rsid w:val="00C034D9"/>
    <w:rsid w:val="00C044F0"/>
    <w:rsid w:val="00C16454"/>
    <w:rsid w:val="00C22C2E"/>
    <w:rsid w:val="00C40C14"/>
    <w:rsid w:val="00C4613A"/>
    <w:rsid w:val="00C47A23"/>
    <w:rsid w:val="00C50F6D"/>
    <w:rsid w:val="00C51E0A"/>
    <w:rsid w:val="00C52F97"/>
    <w:rsid w:val="00C63E62"/>
    <w:rsid w:val="00C6677E"/>
    <w:rsid w:val="00C70AB3"/>
    <w:rsid w:val="00C72ACC"/>
    <w:rsid w:val="00C81AD5"/>
    <w:rsid w:val="00C82FE4"/>
    <w:rsid w:val="00C87525"/>
    <w:rsid w:val="00C940E2"/>
    <w:rsid w:val="00C97773"/>
    <w:rsid w:val="00CA4361"/>
    <w:rsid w:val="00CA4A11"/>
    <w:rsid w:val="00CC08F4"/>
    <w:rsid w:val="00CE1560"/>
    <w:rsid w:val="00CE34A8"/>
    <w:rsid w:val="00CE36D9"/>
    <w:rsid w:val="00CE613E"/>
    <w:rsid w:val="00CF0080"/>
    <w:rsid w:val="00CF6E5B"/>
    <w:rsid w:val="00CF75B8"/>
    <w:rsid w:val="00D00D1A"/>
    <w:rsid w:val="00D0177E"/>
    <w:rsid w:val="00D07CE8"/>
    <w:rsid w:val="00D15993"/>
    <w:rsid w:val="00D222A4"/>
    <w:rsid w:val="00D25D2A"/>
    <w:rsid w:val="00D3390F"/>
    <w:rsid w:val="00D37761"/>
    <w:rsid w:val="00D6591E"/>
    <w:rsid w:val="00D6618A"/>
    <w:rsid w:val="00D7402C"/>
    <w:rsid w:val="00D824C5"/>
    <w:rsid w:val="00D83BA5"/>
    <w:rsid w:val="00D864B1"/>
    <w:rsid w:val="00D86852"/>
    <w:rsid w:val="00D9035C"/>
    <w:rsid w:val="00DA3DF3"/>
    <w:rsid w:val="00DA60E1"/>
    <w:rsid w:val="00DA63E1"/>
    <w:rsid w:val="00DE4FCB"/>
    <w:rsid w:val="00DF32CD"/>
    <w:rsid w:val="00DF686F"/>
    <w:rsid w:val="00E01051"/>
    <w:rsid w:val="00E044C8"/>
    <w:rsid w:val="00E14255"/>
    <w:rsid w:val="00E2564B"/>
    <w:rsid w:val="00E35A9B"/>
    <w:rsid w:val="00E362D3"/>
    <w:rsid w:val="00E427B6"/>
    <w:rsid w:val="00E4424C"/>
    <w:rsid w:val="00E44361"/>
    <w:rsid w:val="00E47A1C"/>
    <w:rsid w:val="00E51AF5"/>
    <w:rsid w:val="00E553BF"/>
    <w:rsid w:val="00E64FB6"/>
    <w:rsid w:val="00E77BA3"/>
    <w:rsid w:val="00E81F5A"/>
    <w:rsid w:val="00E83887"/>
    <w:rsid w:val="00E86F02"/>
    <w:rsid w:val="00E918BA"/>
    <w:rsid w:val="00E91F09"/>
    <w:rsid w:val="00E938B1"/>
    <w:rsid w:val="00E97257"/>
    <w:rsid w:val="00EA1FBC"/>
    <w:rsid w:val="00EA45CD"/>
    <w:rsid w:val="00EA6492"/>
    <w:rsid w:val="00EC00FA"/>
    <w:rsid w:val="00EE1BA9"/>
    <w:rsid w:val="00EE678E"/>
    <w:rsid w:val="00EF37EA"/>
    <w:rsid w:val="00F061F4"/>
    <w:rsid w:val="00F10442"/>
    <w:rsid w:val="00F12D25"/>
    <w:rsid w:val="00F17012"/>
    <w:rsid w:val="00F17625"/>
    <w:rsid w:val="00F20F66"/>
    <w:rsid w:val="00F31EE1"/>
    <w:rsid w:val="00F51F35"/>
    <w:rsid w:val="00F53F82"/>
    <w:rsid w:val="00F5735B"/>
    <w:rsid w:val="00F643D5"/>
    <w:rsid w:val="00F661EC"/>
    <w:rsid w:val="00F80890"/>
    <w:rsid w:val="00F81E13"/>
    <w:rsid w:val="00F86B00"/>
    <w:rsid w:val="00FA1C18"/>
    <w:rsid w:val="00FA2810"/>
    <w:rsid w:val="00FA5242"/>
    <w:rsid w:val="00FA690D"/>
    <w:rsid w:val="00FA7A5E"/>
    <w:rsid w:val="00FB5C3C"/>
    <w:rsid w:val="00FC2F8D"/>
    <w:rsid w:val="00FC3B58"/>
    <w:rsid w:val="00FE34DF"/>
    <w:rsid w:val="00FE3F22"/>
    <w:rsid w:val="00FF0D4E"/>
    <w:rsid w:val="00FF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5CED7"/>
  <w15:chartTrackingRefBased/>
  <w15:docId w15:val="{BFE6BB1D-BD45-410B-A8E1-22ACCC86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8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542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961"/>
  </w:style>
  <w:style w:type="paragraph" w:styleId="a8">
    <w:name w:val="footer"/>
    <w:basedOn w:val="a"/>
    <w:link w:val="a9"/>
    <w:uiPriority w:val="99"/>
    <w:unhideWhenUsed/>
    <w:rsid w:val="00920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961"/>
  </w:style>
  <w:style w:type="paragraph" w:styleId="aa">
    <w:name w:val="Revision"/>
    <w:hidden/>
    <w:uiPriority w:val="99"/>
    <w:semiHidden/>
    <w:rsid w:val="007B39BB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6F24D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24D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24D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24D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24DA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8F004F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F004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F004F"/>
    <w:rPr>
      <w:vertAlign w:val="superscript"/>
    </w:rPr>
  </w:style>
  <w:style w:type="paragraph" w:styleId="af3">
    <w:name w:val="Body Text"/>
    <w:basedOn w:val="a"/>
    <w:link w:val="af4"/>
    <w:semiHidden/>
    <w:unhideWhenUsed/>
    <w:rsid w:val="00C9777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semiHidden/>
    <w:rsid w:val="00C9777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5">
    <w:name w:val="Table Grid"/>
    <w:basedOn w:val="a1"/>
    <w:uiPriority w:val="59"/>
    <w:rsid w:val="0080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AE6DEC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E938B1"/>
    <w:pPr>
      <w:spacing w:before="60" w:after="60" w:line="240" w:lineRule="auto"/>
      <w:ind w:left="240" w:right="75"/>
    </w:pPr>
    <w:rPr>
      <w:rFonts w:ascii="Verdana" w:eastAsia="Times New Roman" w:hAnsi="Verdana" w:cs="Times New Roman"/>
      <w:color w:val="604050"/>
      <w:sz w:val="28"/>
      <w:szCs w:val="28"/>
      <w:lang w:eastAsia="ru-RU"/>
    </w:rPr>
  </w:style>
  <w:style w:type="paragraph" w:styleId="af8">
    <w:name w:val="endnote text"/>
    <w:basedOn w:val="a"/>
    <w:link w:val="af9"/>
    <w:uiPriority w:val="99"/>
    <w:semiHidden/>
    <w:unhideWhenUsed/>
    <w:rsid w:val="00D9035C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9035C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D903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2024-06-10T08:25:36+00:00</_x0414__x0430__x0442__x0430_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8FAE5904A6D548A0C8E6FCAA849D3D" ma:contentTypeVersion="2" ma:contentTypeDescription="Создание документа." ma:contentTypeScope="" ma:versionID="e918ed0ff483173c47bfb8c971cdd40f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b6ff0fc04a2737b431cbc51063f8b41f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42010-8EEE-41C0-98D1-1827CE4DAE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609E0-E09F-4D16-BD63-43DC5FB27DEC}">
  <ds:schemaRefs>
    <ds:schemaRef ds:uri="http://schemas.microsoft.com/office/2006/metadata/properties"/>
    <ds:schemaRef ds:uri="http://schemas.microsoft.com/office/infopath/2007/PartnerControls"/>
    <ds:schemaRef ds:uri="142b82ff-37fd-40b8-9e7e-c9a60ef39546"/>
  </ds:schemaRefs>
</ds:datastoreItem>
</file>

<file path=customXml/itemProps3.xml><?xml version="1.0" encoding="utf-8"?>
<ds:datastoreItem xmlns:ds="http://schemas.openxmlformats.org/officeDocument/2006/customXml" ds:itemID="{2D66BDFE-6837-4150-AB4B-D3B67561E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D84B1-A0BC-430E-AE9A-0DB15E1B1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142b82ff-37fd-40b8-9e7e-c9a60ef39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2985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19967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Светлана Анатольевна</dc:creator>
  <cp:keywords/>
  <dc:description/>
  <cp:lastModifiedBy>Колесов Роман Владимирович</cp:lastModifiedBy>
  <cp:revision>2</cp:revision>
  <cp:lastPrinted>2021-04-26T12:43:00Z</cp:lastPrinted>
  <dcterms:created xsi:type="dcterms:W3CDTF">2024-06-26T12:06:00Z</dcterms:created>
  <dcterms:modified xsi:type="dcterms:W3CDTF">2024-06-26T12:06:00Z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0x010100468FAE5904A6D548A0C8E6FCAA849D3D</vt:lpwstr>
  </property>
</Properties>
</file>